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C07" w:rsidRPr="00E77CBC" w:rsidRDefault="00465D91" w:rsidP="00873C07">
      <w:pPr>
        <w:jc w:val="center"/>
        <w:rPr>
          <w:rFonts w:eastAsia="Calibri"/>
          <w:lang w:eastAsia="en-US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8967E9A" wp14:editId="61238137">
            <wp:extent cx="9170670" cy="6570345"/>
            <wp:effectExtent l="0" t="0" r="0" b="1905"/>
            <wp:docPr id="4" name="Рисунок 4" descr="C:\Users\Файруза Ниловна\Desktop\Сабирзянова Ф.Н.скан\изо 7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Файруза Ниловна\Desktop\Сабирзянова Ф.Н.скан\изо 7.jpg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0670" cy="657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6245" w:rsidRDefault="00956245" w:rsidP="00956245">
      <w:pPr>
        <w:rPr>
          <w:b/>
        </w:rPr>
      </w:pPr>
    </w:p>
    <w:p w:rsidR="00873C07" w:rsidRPr="008D259A" w:rsidRDefault="00873C07" w:rsidP="00597A36">
      <w:pPr>
        <w:jc w:val="center"/>
        <w:rPr>
          <w:b/>
        </w:rPr>
      </w:pPr>
      <w:r w:rsidRPr="008D259A">
        <w:rPr>
          <w:b/>
        </w:rPr>
        <w:t>Пояснительная записка</w:t>
      </w:r>
    </w:p>
    <w:p w:rsidR="00873C07" w:rsidRPr="00C34E5E" w:rsidRDefault="00873C07" w:rsidP="00597A36">
      <w:pPr>
        <w:widowControl w:val="0"/>
        <w:shd w:val="clear" w:color="auto" w:fill="FFFFFF"/>
        <w:tabs>
          <w:tab w:val="left" w:pos="518"/>
        </w:tabs>
        <w:autoSpaceDE w:val="0"/>
        <w:ind w:firstLine="709"/>
        <w:jc w:val="both"/>
        <w:rPr>
          <w:i/>
          <w:color w:val="000000"/>
        </w:rPr>
      </w:pPr>
      <w:r w:rsidRPr="00C34E5E">
        <w:rPr>
          <w:color w:val="000000"/>
        </w:rPr>
        <w:t xml:space="preserve">Рабочая программа по учебному предмету "ИЗО" для учащихся 7 класса составлена в соответствии с нормативными документами: </w:t>
      </w:r>
    </w:p>
    <w:p w:rsidR="00873C07" w:rsidRPr="00C34E5E" w:rsidRDefault="00873C07" w:rsidP="00597A36">
      <w:pPr>
        <w:widowControl w:val="0"/>
        <w:shd w:val="clear" w:color="auto" w:fill="FFFFFF"/>
        <w:tabs>
          <w:tab w:val="left" w:pos="518"/>
        </w:tabs>
        <w:autoSpaceDE w:val="0"/>
        <w:ind w:firstLine="709"/>
        <w:jc w:val="both"/>
        <w:rPr>
          <w:color w:val="000000"/>
        </w:rPr>
      </w:pPr>
      <w:r w:rsidRPr="00C34E5E">
        <w:rPr>
          <w:color w:val="000000"/>
        </w:rPr>
        <w:t>- Федеральным законом от 29 декабря 2012 года № 273-ФЗ «Об образовании в Российской Федерации»;</w:t>
      </w:r>
    </w:p>
    <w:p w:rsidR="00873C07" w:rsidRPr="00C34E5E" w:rsidRDefault="00873C07" w:rsidP="00597A36">
      <w:pPr>
        <w:widowControl w:val="0"/>
        <w:shd w:val="clear" w:color="auto" w:fill="FFFFFF"/>
        <w:tabs>
          <w:tab w:val="left" w:pos="518"/>
        </w:tabs>
        <w:autoSpaceDE w:val="0"/>
        <w:ind w:firstLine="709"/>
        <w:jc w:val="both"/>
        <w:rPr>
          <w:color w:val="000000"/>
        </w:rPr>
      </w:pPr>
      <w:r w:rsidRPr="00C34E5E">
        <w:rPr>
          <w:color w:val="000000"/>
        </w:rPr>
        <w:t xml:space="preserve">- </w:t>
      </w:r>
      <w:r w:rsidRPr="00C34E5E">
        <w:t>Федеральный государственный образовательный стандарт</w:t>
      </w:r>
      <w:r w:rsidRPr="00C34E5E">
        <w:rPr>
          <w:color w:val="000000"/>
        </w:rPr>
        <w:t xml:space="preserve"> основного общего образования (утвержден приказом от 17 декабря 2010 года №1897 (зарегистрирован Минюстом России 01 февраля 2011 года №19644) — для педагогов, работающих по ФГОС нового поколения на ступени основного общего образования;</w:t>
      </w:r>
    </w:p>
    <w:p w:rsidR="00873C07" w:rsidRPr="00C34E5E" w:rsidRDefault="00873C07" w:rsidP="00597A36">
      <w:pPr>
        <w:widowControl w:val="0"/>
        <w:shd w:val="clear" w:color="auto" w:fill="FFFFFF"/>
        <w:tabs>
          <w:tab w:val="left" w:pos="518"/>
        </w:tabs>
        <w:autoSpaceDE w:val="0"/>
        <w:ind w:firstLine="709"/>
        <w:jc w:val="both"/>
        <w:rPr>
          <w:color w:val="000000"/>
        </w:rPr>
      </w:pPr>
      <w:r w:rsidRPr="00C34E5E">
        <w:rPr>
          <w:color w:val="000000"/>
        </w:rPr>
        <w:t xml:space="preserve">- Положением о рабочих  программ педагога, реализующих ФГОС второго поколения; </w:t>
      </w:r>
    </w:p>
    <w:p w:rsidR="00873C07" w:rsidRPr="00C34E5E" w:rsidRDefault="00873C07" w:rsidP="00597A36">
      <w:pPr>
        <w:widowControl w:val="0"/>
        <w:shd w:val="clear" w:color="auto" w:fill="FFFFFF"/>
        <w:tabs>
          <w:tab w:val="left" w:pos="518"/>
        </w:tabs>
        <w:autoSpaceDE w:val="0"/>
        <w:ind w:firstLine="709"/>
        <w:jc w:val="both"/>
        <w:rPr>
          <w:color w:val="000000"/>
        </w:rPr>
      </w:pPr>
      <w:r w:rsidRPr="00C34E5E">
        <w:rPr>
          <w:color w:val="000000"/>
        </w:rPr>
        <w:t>- Положением о рабочих программах.</w:t>
      </w:r>
    </w:p>
    <w:p w:rsidR="00873C07" w:rsidRPr="00C34E5E" w:rsidRDefault="00873C07" w:rsidP="00597A36">
      <w:pPr>
        <w:ind w:firstLine="709"/>
        <w:jc w:val="both"/>
        <w:rPr>
          <w:rFonts w:ascii="Calibri" w:hAnsi="Calibri"/>
          <w:szCs w:val="22"/>
        </w:rPr>
      </w:pPr>
      <w:r w:rsidRPr="00C34E5E">
        <w:rPr>
          <w:rFonts w:ascii="Calibri" w:hAnsi="Calibri"/>
          <w:color w:val="000000"/>
          <w:sz w:val="22"/>
          <w:szCs w:val="22"/>
        </w:rPr>
        <w:t xml:space="preserve">- </w:t>
      </w:r>
      <w:r w:rsidR="00B90ABA">
        <w:t>Учебный план школы на 2021-2022</w:t>
      </w:r>
      <w:r w:rsidRPr="00C34E5E">
        <w:t xml:space="preserve"> учебный год.</w:t>
      </w:r>
      <w:r w:rsidRPr="00C34E5E">
        <w:rPr>
          <w:rFonts w:ascii="Calibri" w:hAnsi="Calibri"/>
          <w:szCs w:val="22"/>
        </w:rPr>
        <w:t xml:space="preserve"> </w:t>
      </w:r>
    </w:p>
    <w:p w:rsidR="00873C07" w:rsidRPr="008D259A" w:rsidRDefault="00873C07" w:rsidP="00597A36">
      <w:pPr>
        <w:ind w:firstLine="709"/>
      </w:pPr>
      <w:r w:rsidRPr="008D259A">
        <w:t xml:space="preserve"> В соответствии с учебным планом программа </w:t>
      </w:r>
      <w:r w:rsidRPr="008D259A">
        <w:rPr>
          <w:b/>
        </w:rPr>
        <w:t xml:space="preserve">разработана на 35 часов </w:t>
      </w:r>
      <w:r w:rsidRPr="008D259A">
        <w:t>(1 ч/неделя).  В случае совпадения уроков с праздничными днями предполагается выполнение программы:</w:t>
      </w:r>
    </w:p>
    <w:p w:rsidR="00873C07" w:rsidRPr="008D259A" w:rsidRDefault="00873C07" w:rsidP="00597A36">
      <w:pPr>
        <w:numPr>
          <w:ilvl w:val="0"/>
          <w:numId w:val="1"/>
        </w:numPr>
        <w:ind w:left="0" w:firstLine="709"/>
        <w:contextualSpacing/>
      </w:pPr>
      <w:r w:rsidRPr="008D259A">
        <w:t>За счет часов выделенных на повторение материала;</w:t>
      </w:r>
    </w:p>
    <w:p w:rsidR="00873C07" w:rsidRPr="008D259A" w:rsidRDefault="00873C07" w:rsidP="00597A36">
      <w:pPr>
        <w:numPr>
          <w:ilvl w:val="0"/>
          <w:numId w:val="1"/>
        </w:numPr>
        <w:ind w:left="0" w:firstLine="709"/>
        <w:contextualSpacing/>
      </w:pPr>
      <w:r w:rsidRPr="008D259A">
        <w:t>За счет объединения  уроков по одной теме;</w:t>
      </w:r>
    </w:p>
    <w:p w:rsidR="00873C07" w:rsidRPr="008D259A" w:rsidRDefault="00873C07" w:rsidP="00597A36">
      <w:pPr>
        <w:numPr>
          <w:ilvl w:val="0"/>
          <w:numId w:val="1"/>
        </w:numPr>
        <w:ind w:left="0" w:firstLine="709"/>
        <w:contextualSpacing/>
      </w:pPr>
      <w:r w:rsidRPr="008D259A">
        <w:t xml:space="preserve">За счет самостоятельного изучения материала. </w:t>
      </w:r>
    </w:p>
    <w:p w:rsidR="00873C07" w:rsidRPr="008D259A" w:rsidRDefault="00873C07" w:rsidP="00597A36">
      <w:pPr>
        <w:tabs>
          <w:tab w:val="left" w:pos="567"/>
        </w:tabs>
        <w:ind w:right="-1" w:firstLine="709"/>
        <w:jc w:val="both"/>
      </w:pPr>
      <w:r w:rsidRPr="008D259A">
        <w:t xml:space="preserve">Рабочая программа конкретизирует содержание предметных тем образовательного стандарта, дает распределение учебных часов по разделам курса с учетом ФГОС, логики учебного процесса, возрастных особенностей учащихся. Рабочая программа способствует реализации единой концепции преподавания искусства. </w:t>
      </w:r>
    </w:p>
    <w:p w:rsidR="00873C07" w:rsidRPr="008D259A" w:rsidRDefault="00873C07" w:rsidP="00597A36">
      <w:pPr>
        <w:ind w:firstLine="709"/>
        <w:jc w:val="both"/>
        <w:rPr>
          <w:lang w:eastAsia="en-US"/>
        </w:rPr>
      </w:pPr>
      <w:r w:rsidRPr="008D259A">
        <w:rPr>
          <w:lang w:eastAsia="en-US"/>
        </w:rPr>
        <w:t xml:space="preserve">Рабочая программа составлена с учетом Базисного плана общеобразовательных учреждений Российской Федерации, утвержденному приказом Минобразования РФ. </w:t>
      </w:r>
    </w:p>
    <w:p w:rsidR="00873C07" w:rsidRPr="008D259A" w:rsidRDefault="00873C07" w:rsidP="00597A36">
      <w:pPr>
        <w:ind w:firstLine="709"/>
        <w:jc w:val="both"/>
        <w:rPr>
          <w:lang w:eastAsia="en-US"/>
        </w:rPr>
      </w:pPr>
      <w:r w:rsidRPr="008D259A">
        <w:rPr>
          <w:lang w:eastAsia="en-US"/>
        </w:rPr>
        <w:t>В соответствии с Концепцией художественного образования в РФ (приказ МО РФ от 28.12.2001 г., № 1403) в рабочую программу введен  региональный  компонент, в котором учитываются  аспекты этнокультурного образования, через изучение художественных традиций и промыслов Республики Татарстан.</w:t>
      </w:r>
    </w:p>
    <w:p w:rsidR="00873C07" w:rsidRPr="008D259A" w:rsidRDefault="00873C07" w:rsidP="00597A36">
      <w:pPr>
        <w:ind w:firstLine="709"/>
        <w:jc w:val="both"/>
      </w:pPr>
      <w:r w:rsidRPr="008D259A">
        <w:t>При составлении рабочей программы произведена корректировка примерной авторской программы в плане изменения числа тем,</w:t>
      </w:r>
      <w:r>
        <w:t xml:space="preserve"> </w:t>
      </w:r>
      <w:r w:rsidRPr="008D259A">
        <w:t>последовательности их изложения и перераспределения часов. При этом учтено, что учебные темы, которые не входят в обязательный минимум содержания основных образовательных программ, отнесены к элементам дополнительного (необязательного) содержания.</w:t>
      </w:r>
    </w:p>
    <w:p w:rsidR="00873C07" w:rsidRPr="008D259A" w:rsidRDefault="00873C07" w:rsidP="00597A36">
      <w:pPr>
        <w:ind w:firstLine="709"/>
        <w:jc w:val="center"/>
        <w:rPr>
          <w:b/>
          <w:lang w:eastAsia="en-US"/>
        </w:rPr>
      </w:pPr>
      <w:r w:rsidRPr="008D259A">
        <w:rPr>
          <w:b/>
          <w:lang w:eastAsia="en-US"/>
        </w:rPr>
        <w:t>Цели и задачи.</w:t>
      </w:r>
    </w:p>
    <w:p w:rsidR="00873C07" w:rsidRPr="008D259A" w:rsidRDefault="00873C07" w:rsidP="00597A36">
      <w:pPr>
        <w:ind w:firstLine="709"/>
        <w:jc w:val="both"/>
        <w:rPr>
          <w:lang w:eastAsia="en-US"/>
        </w:rPr>
      </w:pPr>
      <w:r w:rsidRPr="008D259A">
        <w:rPr>
          <w:color w:val="003300"/>
          <w:lang w:eastAsia="en-US"/>
        </w:rPr>
        <w:t>Одной из самых главных целей</w:t>
      </w:r>
      <w:r w:rsidRPr="008D259A">
        <w:rPr>
          <w:color w:val="0000FF"/>
          <w:lang w:eastAsia="en-US"/>
        </w:rPr>
        <w:t xml:space="preserve"> </w:t>
      </w:r>
      <w:r w:rsidRPr="008D259A">
        <w:rPr>
          <w:lang w:eastAsia="en-US"/>
        </w:rPr>
        <w:t>преподавания</w:t>
      </w:r>
      <w:r w:rsidRPr="008D259A">
        <w:rPr>
          <w:color w:val="0000FF"/>
          <w:lang w:eastAsia="en-US"/>
        </w:rPr>
        <w:t xml:space="preserve"> </w:t>
      </w:r>
      <w:r w:rsidRPr="008D259A">
        <w:rPr>
          <w:lang w:eastAsia="en-US"/>
        </w:rPr>
        <w:t>искусства является задача развитие у ребенка интереса к внутреннему миру человека, способности «углубления в себя», сознание своих внутренних переживаний. Это является залогом развития способности сопереживания.</w:t>
      </w:r>
    </w:p>
    <w:p w:rsidR="00873C07" w:rsidRPr="008D259A" w:rsidRDefault="00873C07" w:rsidP="00597A36">
      <w:pPr>
        <w:ind w:firstLine="709"/>
        <w:jc w:val="both"/>
        <w:rPr>
          <w:lang w:eastAsia="en-US"/>
        </w:rPr>
      </w:pPr>
      <w:r w:rsidRPr="008D259A">
        <w:rPr>
          <w:bCs/>
          <w:lang w:eastAsia="en-US"/>
        </w:rPr>
        <w:t>развитие</w:t>
      </w:r>
      <w:r w:rsidRPr="008D259A">
        <w:rPr>
          <w:lang w:eastAsia="en-US"/>
        </w:rPr>
        <w:t xml:space="preserve"> художественно-творческих способностей учащихся, образного и ассоциативного мышления, фантазии, зрительно-образной памяти, эмоционально-эстетического восприятия действительности; </w:t>
      </w:r>
    </w:p>
    <w:p w:rsidR="00873C07" w:rsidRPr="008D259A" w:rsidRDefault="00873C07" w:rsidP="00597A36">
      <w:pPr>
        <w:ind w:firstLine="709"/>
        <w:jc w:val="both"/>
        <w:rPr>
          <w:lang w:eastAsia="en-US"/>
        </w:rPr>
      </w:pPr>
      <w:r w:rsidRPr="008D259A">
        <w:rPr>
          <w:b/>
          <w:bCs/>
          <w:lang w:eastAsia="en-US"/>
        </w:rPr>
        <w:t>Основные задачи</w:t>
      </w:r>
      <w:r w:rsidRPr="008D259A">
        <w:rPr>
          <w:lang w:eastAsia="en-US"/>
        </w:rPr>
        <w:t xml:space="preserve"> предмета «Изобразительное искусство»:</w:t>
      </w:r>
    </w:p>
    <w:p w:rsidR="00873C07" w:rsidRPr="00597A36" w:rsidRDefault="00873C07" w:rsidP="00597A36">
      <w:pPr>
        <w:numPr>
          <w:ilvl w:val="0"/>
          <w:numId w:val="48"/>
        </w:numPr>
        <w:ind w:left="0" w:firstLine="709"/>
        <w:jc w:val="both"/>
        <w:rPr>
          <w:spacing w:val="-8"/>
          <w:lang w:eastAsia="en-US"/>
        </w:rPr>
      </w:pPr>
      <w:r w:rsidRPr="00597A36">
        <w:rPr>
          <w:spacing w:val="-8"/>
          <w:lang w:eastAsia="en-US"/>
        </w:rPr>
        <w:t>формирование опыта смыслового и эмоционально - ценностного вос</w:t>
      </w:r>
      <w:r w:rsidRPr="00597A36">
        <w:rPr>
          <w:spacing w:val="-8"/>
          <w:lang w:eastAsia="en-US"/>
        </w:rPr>
        <w:softHyphen/>
        <w:t>приятия визуального образа реальности и произведений искусства;</w:t>
      </w:r>
    </w:p>
    <w:p w:rsidR="00873C07" w:rsidRPr="008D259A" w:rsidRDefault="00873C07" w:rsidP="00597A36">
      <w:pPr>
        <w:numPr>
          <w:ilvl w:val="0"/>
          <w:numId w:val="48"/>
        </w:numPr>
        <w:ind w:left="0" w:firstLine="709"/>
        <w:jc w:val="both"/>
        <w:rPr>
          <w:lang w:eastAsia="en-US"/>
        </w:rPr>
      </w:pPr>
      <w:r w:rsidRPr="008D259A">
        <w:rPr>
          <w:lang w:eastAsia="en-US"/>
        </w:rPr>
        <w:t>освоение художественной культуры как формы материального вы</w:t>
      </w:r>
      <w:r w:rsidRPr="008D259A">
        <w:rPr>
          <w:lang w:eastAsia="en-US"/>
        </w:rPr>
        <w:softHyphen/>
        <w:t>ражения в пространственных формах духовных ценностей;</w:t>
      </w:r>
    </w:p>
    <w:p w:rsidR="00873C07" w:rsidRPr="008D259A" w:rsidRDefault="00873C07" w:rsidP="00597A36">
      <w:pPr>
        <w:numPr>
          <w:ilvl w:val="0"/>
          <w:numId w:val="48"/>
        </w:numPr>
        <w:ind w:left="0" w:firstLine="709"/>
        <w:jc w:val="both"/>
        <w:rPr>
          <w:lang w:eastAsia="en-US"/>
        </w:rPr>
      </w:pPr>
      <w:r w:rsidRPr="008D259A">
        <w:rPr>
          <w:lang w:eastAsia="en-US"/>
        </w:rPr>
        <w:t>формирование понимания эмоционального и ценностного смысла визуально-пространственной формы;</w:t>
      </w:r>
    </w:p>
    <w:p w:rsidR="00873C07" w:rsidRPr="008D259A" w:rsidRDefault="00873C07" w:rsidP="00597A36">
      <w:pPr>
        <w:numPr>
          <w:ilvl w:val="0"/>
          <w:numId w:val="48"/>
        </w:numPr>
        <w:ind w:left="0" w:firstLine="709"/>
        <w:rPr>
          <w:lang w:eastAsia="en-US"/>
        </w:rPr>
      </w:pPr>
      <w:r w:rsidRPr="008D259A">
        <w:rPr>
          <w:lang w:eastAsia="en-US"/>
        </w:rPr>
        <w:lastRenderedPageBreak/>
        <w:t>развитие творческого опыта как формирование способности к са</w:t>
      </w:r>
      <w:r w:rsidRPr="008D259A">
        <w:rPr>
          <w:lang w:eastAsia="en-US"/>
        </w:rPr>
        <w:softHyphen/>
        <w:t>мостоятельным действиям в ситуации неопределенности;</w:t>
      </w:r>
    </w:p>
    <w:p w:rsidR="00873C07" w:rsidRPr="008D259A" w:rsidRDefault="00873C07" w:rsidP="00597A36">
      <w:pPr>
        <w:numPr>
          <w:ilvl w:val="0"/>
          <w:numId w:val="48"/>
        </w:numPr>
        <w:ind w:left="0" w:firstLine="709"/>
        <w:rPr>
          <w:lang w:eastAsia="en-US"/>
        </w:rPr>
      </w:pPr>
      <w:r w:rsidRPr="008D259A">
        <w:rPr>
          <w:lang w:eastAsia="en-US"/>
        </w:rPr>
        <w:t>формирование активного, заинтересованного отношения к традици</w:t>
      </w:r>
      <w:r w:rsidRPr="008D259A">
        <w:rPr>
          <w:lang w:eastAsia="en-US"/>
        </w:rPr>
        <w:softHyphen/>
        <w:t>ям культуры как к смысловой, эстетической и личностно-значимой ценности;</w:t>
      </w:r>
    </w:p>
    <w:p w:rsidR="00873C07" w:rsidRPr="008D259A" w:rsidRDefault="00873C07" w:rsidP="00597A36">
      <w:pPr>
        <w:numPr>
          <w:ilvl w:val="0"/>
          <w:numId w:val="48"/>
        </w:numPr>
        <w:ind w:left="0" w:firstLine="709"/>
        <w:rPr>
          <w:lang w:eastAsia="en-US"/>
        </w:rPr>
      </w:pPr>
      <w:r w:rsidRPr="008D259A">
        <w:rPr>
          <w:lang w:eastAsia="en-US"/>
        </w:rPr>
        <w:t>воспитание уважения к истории культуры своего Отечества, выра</w:t>
      </w:r>
      <w:r w:rsidRPr="008D259A">
        <w:rPr>
          <w:lang w:eastAsia="en-US"/>
        </w:rPr>
        <w:softHyphen/>
        <w:t>женной в ее архитектуре, изобразительном искусстве, в националь</w:t>
      </w:r>
      <w:r w:rsidRPr="008D259A">
        <w:rPr>
          <w:lang w:eastAsia="en-US"/>
        </w:rPr>
        <w:softHyphen/>
        <w:t>ных образах предметно-материальной и пространственной среды и понимании красоты человека;</w:t>
      </w:r>
    </w:p>
    <w:p w:rsidR="00873C07" w:rsidRPr="008D259A" w:rsidRDefault="00873C07" w:rsidP="00597A36">
      <w:pPr>
        <w:numPr>
          <w:ilvl w:val="0"/>
          <w:numId w:val="48"/>
        </w:numPr>
        <w:ind w:left="0" w:firstLine="709"/>
        <w:rPr>
          <w:lang w:eastAsia="en-US"/>
        </w:rPr>
      </w:pPr>
      <w:r w:rsidRPr="008D259A">
        <w:rPr>
          <w:lang w:eastAsia="en-US"/>
        </w:rPr>
        <w:t>развитие способности ориентироваться в мире современной художе</w:t>
      </w:r>
      <w:r w:rsidRPr="008D259A">
        <w:rPr>
          <w:lang w:eastAsia="en-US"/>
        </w:rPr>
        <w:softHyphen/>
        <w:t>ственной культуры;</w:t>
      </w:r>
    </w:p>
    <w:p w:rsidR="00873C07" w:rsidRPr="008D259A" w:rsidRDefault="00873C07" w:rsidP="00597A36">
      <w:pPr>
        <w:numPr>
          <w:ilvl w:val="0"/>
          <w:numId w:val="48"/>
        </w:numPr>
        <w:ind w:left="0" w:firstLine="709"/>
        <w:rPr>
          <w:lang w:eastAsia="en-US"/>
        </w:rPr>
      </w:pPr>
      <w:r w:rsidRPr="008D259A">
        <w:rPr>
          <w:lang w:eastAsia="en-US"/>
        </w:rPr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8D259A">
        <w:rPr>
          <w:lang w:eastAsia="en-US"/>
        </w:rPr>
        <w:softHyphen/>
        <w:t>зу и структурированию визуального образа, на основе его эмоцио</w:t>
      </w:r>
      <w:r w:rsidRPr="008D259A">
        <w:rPr>
          <w:lang w:eastAsia="en-US"/>
        </w:rPr>
        <w:softHyphen/>
        <w:t>нально-нравственной оценки;</w:t>
      </w:r>
    </w:p>
    <w:p w:rsidR="00873C07" w:rsidRPr="008D259A" w:rsidRDefault="00873C07" w:rsidP="00597A36">
      <w:pPr>
        <w:numPr>
          <w:ilvl w:val="0"/>
          <w:numId w:val="48"/>
        </w:numPr>
        <w:ind w:left="0" w:firstLine="709"/>
        <w:rPr>
          <w:lang w:eastAsia="en-US"/>
        </w:rPr>
      </w:pPr>
      <w:r w:rsidRPr="008D259A">
        <w:rPr>
          <w:lang w:eastAsia="en-US"/>
        </w:rPr>
        <w:t>овладение основами культуры практической работы различными ху</w:t>
      </w:r>
      <w:r w:rsidRPr="008D259A">
        <w:rPr>
          <w:lang w:eastAsia="en-US"/>
        </w:rPr>
        <w:softHyphen/>
        <w:t>дожественными материалами и инструментами для эстетической ор</w:t>
      </w:r>
      <w:r w:rsidRPr="008D259A">
        <w:rPr>
          <w:lang w:eastAsia="en-US"/>
        </w:rPr>
        <w:softHyphen/>
        <w:t>ганизации и оформления школьной, бытовой и производственной среды.</w:t>
      </w:r>
    </w:p>
    <w:p w:rsidR="00873C07" w:rsidRPr="00597A36" w:rsidRDefault="00873C07" w:rsidP="00597A36">
      <w:pPr>
        <w:ind w:firstLine="709"/>
        <w:jc w:val="center"/>
        <w:rPr>
          <w:b/>
          <w:lang w:eastAsia="en-US"/>
        </w:rPr>
      </w:pPr>
    </w:p>
    <w:p w:rsidR="00873C07" w:rsidRPr="00597A36" w:rsidRDefault="00873C07" w:rsidP="00597A36">
      <w:pPr>
        <w:ind w:firstLine="709"/>
        <w:jc w:val="center"/>
        <w:rPr>
          <w:b/>
          <w:lang w:eastAsia="en-US"/>
        </w:rPr>
      </w:pPr>
      <w:r w:rsidRPr="00597A36">
        <w:rPr>
          <w:b/>
          <w:lang w:eastAsia="en-US"/>
        </w:rPr>
        <w:t>ЛИЧНОСТНЫЕ, МЕТАПРЕДМЕТНЫЕ И ПРЕДМЕТНЫЕ</w:t>
      </w:r>
      <w:r w:rsidRPr="00597A36">
        <w:rPr>
          <w:b/>
          <w:spacing w:val="3"/>
          <w:lang w:eastAsia="en-US"/>
        </w:rPr>
        <w:t xml:space="preserve"> </w:t>
      </w:r>
      <w:r w:rsidRPr="00597A36">
        <w:rPr>
          <w:b/>
          <w:lang w:eastAsia="en-US"/>
        </w:rPr>
        <w:t>РЕЗУЛЬТАТЫ ОСВОЕНИЯ КУРСА «ИЗОБРАЗИТЕЛЬНОЕ ИСКУССТВО 5 КЛАСС»</w:t>
      </w:r>
    </w:p>
    <w:p w:rsidR="00873C07" w:rsidRPr="008D259A" w:rsidRDefault="00873C07" w:rsidP="00597A36">
      <w:pPr>
        <w:tabs>
          <w:tab w:val="left" w:pos="426"/>
        </w:tabs>
        <w:ind w:firstLine="709"/>
        <w:jc w:val="both"/>
        <w:rPr>
          <w:lang w:eastAsia="en-US"/>
        </w:rPr>
      </w:pPr>
      <w:r w:rsidRPr="00597A36">
        <w:rPr>
          <w:lang w:eastAsia="en-US"/>
        </w:rPr>
        <w:t>В соответствии с требованиями к результатам</w:t>
      </w:r>
      <w:r w:rsidRPr="008D259A">
        <w:rPr>
          <w:lang w:eastAsia="en-US"/>
        </w:rPr>
        <w:t xml:space="preserve"> освоения основной </w:t>
      </w:r>
      <w:r w:rsidRPr="008D259A">
        <w:rPr>
          <w:sz w:val="22"/>
          <w:szCs w:val="22"/>
          <w:lang w:eastAsia="en-US"/>
        </w:rPr>
        <w:t>обр</w:t>
      </w:r>
      <w:r w:rsidRPr="008D259A">
        <w:rPr>
          <w:lang w:eastAsia="en-US"/>
        </w:rPr>
        <w:t>азовательной программы общего об</w:t>
      </w:r>
      <w:r w:rsidRPr="008D259A">
        <w:rPr>
          <w:sz w:val="22"/>
          <w:szCs w:val="22"/>
          <w:lang w:eastAsia="en-US"/>
        </w:rPr>
        <w:t>разования Федерального государ</w:t>
      </w:r>
      <w:r w:rsidRPr="008D259A">
        <w:rPr>
          <w:lang w:eastAsia="en-US"/>
        </w:rPr>
        <w:t>ственного образовательного стандарта обучение на занятиях по изоб</w:t>
      </w:r>
      <w:r w:rsidRPr="008D259A">
        <w:rPr>
          <w:lang w:eastAsia="en-US"/>
        </w:rPr>
        <w:softHyphen/>
        <w:t>разительному искусству направлено на</w:t>
      </w:r>
      <w:r w:rsidRPr="008D259A">
        <w:rPr>
          <w:sz w:val="22"/>
          <w:szCs w:val="22"/>
          <w:lang w:eastAsia="en-US"/>
        </w:rPr>
        <w:t xml:space="preserve"> достижение учащимися личностн</w:t>
      </w:r>
      <w:r w:rsidRPr="008D259A">
        <w:rPr>
          <w:lang w:eastAsia="en-US"/>
        </w:rPr>
        <w:t>ых, метапредметных и предметных результатов.</w:t>
      </w:r>
    </w:p>
    <w:p w:rsidR="00873C07" w:rsidRPr="008D259A" w:rsidRDefault="00873C07" w:rsidP="00597A36">
      <w:pPr>
        <w:tabs>
          <w:tab w:val="left" w:pos="567"/>
        </w:tabs>
        <w:ind w:firstLine="709"/>
        <w:jc w:val="both"/>
        <w:rPr>
          <w:lang w:eastAsia="en-US"/>
        </w:rPr>
      </w:pPr>
      <w:r w:rsidRPr="008D259A">
        <w:rPr>
          <w:rFonts w:cs="Book Antiqua"/>
          <w:b/>
          <w:bCs/>
          <w:lang w:eastAsia="en-US"/>
        </w:rPr>
        <w:t>Личностные результаты</w:t>
      </w:r>
      <w:r w:rsidRPr="008D259A">
        <w:rPr>
          <w:lang w:eastAsia="en-US"/>
        </w:rPr>
        <w:t xml:space="preserve"> отражают</w:t>
      </w:r>
      <w:r w:rsidRPr="008D259A">
        <w:rPr>
          <w:sz w:val="22"/>
          <w:szCs w:val="22"/>
          <w:lang w:eastAsia="en-US"/>
        </w:rPr>
        <w:t>ся в индивидуальных качественн</w:t>
      </w:r>
      <w:r w:rsidRPr="008D259A">
        <w:rPr>
          <w:lang w:eastAsia="en-US"/>
        </w:rPr>
        <w:t xml:space="preserve">ых свойствах учащихся, которые они должны приобрести в процессе </w:t>
      </w:r>
      <w:r w:rsidRPr="008D259A">
        <w:rPr>
          <w:sz w:val="22"/>
          <w:szCs w:val="22"/>
          <w:lang w:eastAsia="en-US"/>
        </w:rPr>
        <w:t>о</w:t>
      </w:r>
      <w:r w:rsidRPr="008D259A">
        <w:rPr>
          <w:lang w:eastAsia="en-US"/>
        </w:rPr>
        <w:t>своения учебного предмета «Изобразительное искусство»:</w:t>
      </w:r>
    </w:p>
    <w:p w:rsidR="00873C07" w:rsidRPr="008D259A" w:rsidRDefault="00873C07" w:rsidP="00597A36">
      <w:pPr>
        <w:numPr>
          <w:ilvl w:val="0"/>
          <w:numId w:val="43"/>
        </w:numPr>
        <w:ind w:left="0" w:firstLine="709"/>
        <w:jc w:val="both"/>
        <w:rPr>
          <w:lang w:eastAsia="en-US"/>
        </w:rPr>
      </w:pPr>
      <w:r w:rsidRPr="008D259A">
        <w:rPr>
          <w:lang w:eastAsia="en-US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осозна</w:t>
      </w:r>
      <w:r w:rsidRPr="008D259A">
        <w:rPr>
          <w:lang w:eastAsia="en-US"/>
        </w:rPr>
        <w:softHyphen/>
        <w:t>ние своей этнической принадлежности, знание культуры своего на</w:t>
      </w:r>
      <w:r w:rsidRPr="008D259A">
        <w:rPr>
          <w:lang w:eastAsia="en-US"/>
        </w:rPr>
        <w:softHyphen/>
        <w:t>рода, своего края, основ культурного наследия народов России и человечества; усвоение гуманистических, традиционных ценностей многонационального российского общества;</w:t>
      </w:r>
    </w:p>
    <w:p w:rsidR="00873C07" w:rsidRPr="008D259A" w:rsidRDefault="00873C07" w:rsidP="00597A36">
      <w:pPr>
        <w:numPr>
          <w:ilvl w:val="0"/>
          <w:numId w:val="43"/>
        </w:numPr>
        <w:ind w:left="0" w:firstLine="709"/>
        <w:jc w:val="both"/>
        <w:rPr>
          <w:lang w:eastAsia="en-US"/>
        </w:rPr>
      </w:pPr>
      <w:r w:rsidRPr="008D259A">
        <w:rPr>
          <w:lang w:eastAsia="en-US"/>
        </w:rPr>
        <w:t>формирова</w:t>
      </w:r>
      <w:r w:rsidRPr="008D259A">
        <w:rPr>
          <w:sz w:val="22"/>
          <w:szCs w:val="22"/>
          <w:lang w:eastAsia="en-US"/>
        </w:rPr>
        <w:t xml:space="preserve">ние ответственного отношения к </w:t>
      </w:r>
      <w:r w:rsidRPr="008D259A">
        <w:rPr>
          <w:lang w:eastAsia="en-US"/>
        </w:rPr>
        <w:t>учению, готовности и способности обучающихся к саморазвитию и самообразованию на основе мотивации к обучению и познанию;</w:t>
      </w:r>
    </w:p>
    <w:p w:rsidR="00873C07" w:rsidRPr="008D259A" w:rsidRDefault="00873C07" w:rsidP="00597A36">
      <w:pPr>
        <w:numPr>
          <w:ilvl w:val="0"/>
          <w:numId w:val="44"/>
        </w:numPr>
        <w:ind w:left="0" w:firstLine="709"/>
        <w:jc w:val="both"/>
        <w:rPr>
          <w:lang w:eastAsia="en-US"/>
        </w:rPr>
      </w:pPr>
      <w:r w:rsidRPr="008D259A">
        <w:rPr>
          <w:lang w:eastAsia="en-US"/>
        </w:rPr>
        <w:t>формирование целостного мировоззрения, учитывающего культур</w:t>
      </w:r>
      <w:r w:rsidRPr="008D259A">
        <w:rPr>
          <w:lang w:eastAsia="en-US"/>
        </w:rPr>
        <w:softHyphen/>
        <w:t>ное, языковое, духовное многообразие современного мира;</w:t>
      </w:r>
    </w:p>
    <w:p w:rsidR="00873C07" w:rsidRPr="008D259A" w:rsidRDefault="00873C07" w:rsidP="00597A36">
      <w:pPr>
        <w:numPr>
          <w:ilvl w:val="0"/>
          <w:numId w:val="44"/>
        </w:numPr>
        <w:ind w:left="0" w:firstLine="709"/>
        <w:jc w:val="both"/>
        <w:rPr>
          <w:lang w:eastAsia="en-US"/>
        </w:rPr>
      </w:pPr>
      <w:r w:rsidRPr="008D259A">
        <w:rPr>
          <w:lang w:eastAsia="en-US"/>
        </w:rPr>
        <w:t>формирование осознанного, уважительного и доброжелательного от</w:t>
      </w:r>
      <w:r w:rsidRPr="008D259A">
        <w:rPr>
          <w:lang w:eastAsia="en-US"/>
        </w:rPr>
        <w:softHyphen/>
        <w:t>ношения к другому человеку, его мнению, мировоззрению, культу</w:t>
      </w:r>
      <w:r w:rsidRPr="008D259A">
        <w:rPr>
          <w:lang w:eastAsia="en-US"/>
        </w:rPr>
        <w:softHyphen/>
        <w:t>ре; готовности и способности вести диалог с другими людьми и достигать в нем взаимопонимания;</w:t>
      </w:r>
    </w:p>
    <w:p w:rsidR="00873C07" w:rsidRPr="008D259A" w:rsidRDefault="00873C07" w:rsidP="00597A36">
      <w:pPr>
        <w:numPr>
          <w:ilvl w:val="0"/>
          <w:numId w:val="44"/>
        </w:numPr>
        <w:ind w:left="0" w:firstLine="709"/>
        <w:jc w:val="both"/>
        <w:rPr>
          <w:lang w:eastAsia="en-US"/>
        </w:rPr>
      </w:pPr>
      <w:r w:rsidRPr="008D259A">
        <w:rPr>
          <w:lang w:eastAsia="en-US"/>
        </w:rPr>
        <w:t>развитие морального сознания и компетентности в решении мо</w:t>
      </w:r>
      <w:r w:rsidRPr="008D259A">
        <w:rPr>
          <w:lang w:eastAsia="en-US"/>
        </w:rPr>
        <w:softHyphen/>
        <w:t>ральных проблем на основе личностного выбора, формирование нравственных чувств и нравственного поведения, осознанного и от</w:t>
      </w:r>
      <w:r w:rsidRPr="008D259A">
        <w:rPr>
          <w:lang w:eastAsia="en-US"/>
        </w:rPr>
        <w:softHyphen/>
        <w:t>ветственного отношения к собственным поступкам;</w:t>
      </w:r>
    </w:p>
    <w:p w:rsidR="00873C07" w:rsidRPr="008D259A" w:rsidRDefault="00873C07" w:rsidP="00597A36">
      <w:pPr>
        <w:numPr>
          <w:ilvl w:val="0"/>
          <w:numId w:val="44"/>
        </w:numPr>
        <w:ind w:left="0" w:firstLine="709"/>
        <w:jc w:val="both"/>
        <w:rPr>
          <w:lang w:eastAsia="en-US"/>
        </w:rPr>
      </w:pPr>
      <w:r w:rsidRPr="008D259A">
        <w:rPr>
          <w:lang w:eastAsia="en-US"/>
        </w:rPr>
        <w:t>формирование коммуник</w:t>
      </w:r>
      <w:r w:rsidRPr="008D259A">
        <w:rPr>
          <w:sz w:val="22"/>
          <w:szCs w:val="22"/>
          <w:lang w:eastAsia="en-US"/>
        </w:rPr>
        <w:t>ативной компетентности в общени</w:t>
      </w:r>
      <w:r w:rsidRPr="008D259A">
        <w:rPr>
          <w:lang w:eastAsia="en-US"/>
        </w:rPr>
        <w:t>и и со</w:t>
      </w:r>
      <w:r w:rsidRPr="008D259A">
        <w:rPr>
          <w:lang w:eastAsia="en-US"/>
        </w:rPr>
        <w:softHyphen/>
        <w:t>трудничестве со сверстниками, взрослыми в процессе образователь</w:t>
      </w:r>
      <w:r w:rsidRPr="008D259A">
        <w:rPr>
          <w:lang w:eastAsia="en-US"/>
        </w:rPr>
        <w:softHyphen/>
        <w:t>ной, творческой деятельности;</w:t>
      </w:r>
    </w:p>
    <w:p w:rsidR="00873C07" w:rsidRPr="008D259A" w:rsidRDefault="00873C07" w:rsidP="00597A36">
      <w:pPr>
        <w:numPr>
          <w:ilvl w:val="0"/>
          <w:numId w:val="44"/>
        </w:numPr>
        <w:ind w:left="0" w:firstLine="709"/>
        <w:jc w:val="both"/>
        <w:rPr>
          <w:lang w:eastAsia="en-US"/>
        </w:rPr>
      </w:pPr>
      <w:r w:rsidRPr="008D259A">
        <w:rPr>
          <w:lang w:eastAsia="en-US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873C07" w:rsidRPr="008D259A" w:rsidRDefault="00873C07" w:rsidP="00597A36">
      <w:pPr>
        <w:numPr>
          <w:ilvl w:val="0"/>
          <w:numId w:val="44"/>
        </w:numPr>
        <w:ind w:left="0" w:firstLine="709"/>
        <w:jc w:val="both"/>
        <w:rPr>
          <w:lang w:eastAsia="en-US"/>
        </w:rPr>
      </w:pPr>
      <w:r w:rsidRPr="008D259A">
        <w:rPr>
          <w:lang w:eastAsia="en-US"/>
        </w:rPr>
        <w:t>развитие эстетического сознания через освоение художественного наследия народов России и мира, творческой деятельности эстети</w:t>
      </w:r>
      <w:r w:rsidRPr="008D259A">
        <w:rPr>
          <w:lang w:eastAsia="en-US"/>
        </w:rPr>
        <w:softHyphen/>
        <w:t>ческого характера.</w:t>
      </w:r>
    </w:p>
    <w:p w:rsidR="00873C07" w:rsidRPr="008D259A" w:rsidRDefault="00873C07" w:rsidP="00597A36">
      <w:pPr>
        <w:tabs>
          <w:tab w:val="left" w:pos="284"/>
          <w:tab w:val="left" w:pos="426"/>
        </w:tabs>
        <w:ind w:firstLine="709"/>
        <w:jc w:val="both"/>
        <w:rPr>
          <w:lang w:eastAsia="en-US"/>
        </w:rPr>
      </w:pPr>
      <w:r w:rsidRPr="008D259A">
        <w:rPr>
          <w:b/>
          <w:bCs/>
          <w:lang w:eastAsia="en-US"/>
        </w:rPr>
        <w:lastRenderedPageBreak/>
        <w:t xml:space="preserve">      Метапредметные результаты</w:t>
      </w:r>
      <w:r w:rsidRPr="008D259A">
        <w:rPr>
          <w:lang w:eastAsia="en-US"/>
        </w:rPr>
        <w:t xml:space="preserve"> характ</w:t>
      </w:r>
      <w:r>
        <w:rPr>
          <w:sz w:val="22"/>
          <w:szCs w:val="22"/>
          <w:lang w:eastAsia="en-US"/>
        </w:rPr>
        <w:t>еризуют уровень сформиро</w:t>
      </w:r>
      <w:r>
        <w:rPr>
          <w:sz w:val="22"/>
          <w:szCs w:val="22"/>
          <w:lang w:eastAsia="en-US"/>
        </w:rPr>
        <w:softHyphen/>
        <w:t>ванн</w:t>
      </w:r>
      <w:r w:rsidRPr="008D259A">
        <w:rPr>
          <w:sz w:val="22"/>
          <w:szCs w:val="22"/>
          <w:lang w:eastAsia="en-US"/>
        </w:rPr>
        <w:t xml:space="preserve">ости </w:t>
      </w:r>
      <w:r w:rsidRPr="008D259A">
        <w:rPr>
          <w:lang w:eastAsia="en-US"/>
        </w:rPr>
        <w:t xml:space="preserve"> универсальных способностей учащихся, проявляющихся в познавательной и практической творческой деятельности:</w:t>
      </w:r>
    </w:p>
    <w:p w:rsidR="00873C07" w:rsidRPr="008D259A" w:rsidRDefault="00873C07" w:rsidP="00597A36">
      <w:pPr>
        <w:numPr>
          <w:ilvl w:val="0"/>
          <w:numId w:val="45"/>
        </w:numPr>
        <w:ind w:left="0" w:firstLine="709"/>
        <w:jc w:val="both"/>
        <w:rPr>
          <w:lang w:eastAsia="en-US"/>
        </w:rPr>
      </w:pPr>
      <w:r w:rsidRPr="008D259A">
        <w:rPr>
          <w:lang w:eastAsia="en-US"/>
        </w:rPr>
        <w:t>умение самостоятельно определять цели своего обучения, ставить и формулировать для себя новые задачи в учёбе и познавательной де</w:t>
      </w:r>
      <w:r w:rsidRPr="008D259A">
        <w:rPr>
          <w:lang w:eastAsia="en-US"/>
        </w:rPr>
        <w:softHyphen/>
        <w:t>ятельности, развивать мотивы и интересы своей познавательной де</w:t>
      </w:r>
      <w:r w:rsidRPr="008D259A">
        <w:rPr>
          <w:lang w:eastAsia="en-US"/>
        </w:rPr>
        <w:softHyphen/>
        <w:t>ятельности;</w:t>
      </w:r>
    </w:p>
    <w:p w:rsidR="00873C07" w:rsidRPr="008D259A" w:rsidRDefault="00873C07" w:rsidP="00597A36">
      <w:pPr>
        <w:numPr>
          <w:ilvl w:val="0"/>
          <w:numId w:val="45"/>
        </w:numPr>
        <w:ind w:left="0" w:firstLine="709"/>
        <w:jc w:val="both"/>
        <w:rPr>
          <w:lang w:eastAsia="en-US"/>
        </w:rPr>
      </w:pPr>
      <w:r w:rsidRPr="008D259A">
        <w:rPr>
          <w:lang w:eastAsia="en-US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873C07" w:rsidRPr="008D259A" w:rsidRDefault="00873C07" w:rsidP="00597A36">
      <w:pPr>
        <w:numPr>
          <w:ilvl w:val="0"/>
          <w:numId w:val="45"/>
        </w:numPr>
        <w:ind w:left="0" w:firstLine="709"/>
        <w:jc w:val="both"/>
        <w:rPr>
          <w:lang w:eastAsia="en-US"/>
        </w:rPr>
      </w:pPr>
      <w:r w:rsidRPr="008D259A">
        <w:rPr>
          <w:lang w:eastAsia="en-US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</w:t>
      </w:r>
      <w:r w:rsidRPr="008D259A">
        <w:rPr>
          <w:lang w:eastAsia="en-US"/>
        </w:rPr>
        <w:softHyphen/>
        <w:t>ствии с изменяющейся ситуацией;</w:t>
      </w:r>
    </w:p>
    <w:p w:rsidR="00873C07" w:rsidRPr="008D259A" w:rsidRDefault="00873C07" w:rsidP="00597A36">
      <w:pPr>
        <w:numPr>
          <w:ilvl w:val="0"/>
          <w:numId w:val="45"/>
        </w:numPr>
        <w:ind w:left="0" w:firstLine="709"/>
        <w:jc w:val="both"/>
        <w:rPr>
          <w:lang w:eastAsia="en-US"/>
        </w:rPr>
      </w:pPr>
      <w:r w:rsidRPr="008D259A">
        <w:rPr>
          <w:lang w:eastAsia="en-US"/>
        </w:rPr>
        <w:t>умение оценивать правильность выполнения учебной задачи, собственные возможности ее решения;</w:t>
      </w:r>
    </w:p>
    <w:p w:rsidR="00873C07" w:rsidRPr="008D259A" w:rsidRDefault="00873C07" w:rsidP="00597A36">
      <w:pPr>
        <w:numPr>
          <w:ilvl w:val="0"/>
          <w:numId w:val="45"/>
        </w:numPr>
        <w:ind w:left="0" w:firstLine="709"/>
        <w:jc w:val="both"/>
        <w:rPr>
          <w:lang w:eastAsia="en-US"/>
        </w:rPr>
      </w:pPr>
      <w:r w:rsidRPr="008D259A">
        <w:rPr>
          <w:lang w:eastAsia="en-US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873C07" w:rsidRPr="008D259A" w:rsidRDefault="00873C07" w:rsidP="00597A36">
      <w:pPr>
        <w:numPr>
          <w:ilvl w:val="0"/>
          <w:numId w:val="45"/>
        </w:numPr>
        <w:ind w:left="0" w:firstLine="709"/>
        <w:jc w:val="both"/>
        <w:rPr>
          <w:lang w:eastAsia="en-US"/>
        </w:rPr>
      </w:pPr>
      <w:r w:rsidRPr="008D259A">
        <w:rPr>
          <w:lang w:eastAsia="en-US"/>
        </w:rPr>
        <w:t>умение организовывать учебное сотрудничество и совместную дея</w:t>
      </w:r>
      <w:r w:rsidRPr="008D259A">
        <w:rPr>
          <w:lang w:eastAsia="en-US"/>
        </w:rPr>
        <w:softHyphen/>
        <w:t>тельность с учителем и сверстниками; работать индивидуально и в группе: находить общее решение и разрешать конфликты на осно</w:t>
      </w:r>
      <w:r w:rsidRPr="008D259A">
        <w:rPr>
          <w:lang w:eastAsia="en-US"/>
        </w:rPr>
        <w:softHyphen/>
        <w:t>ве согласования позиций и учета интересов; формулировать, аргу</w:t>
      </w:r>
      <w:r w:rsidRPr="008D259A">
        <w:rPr>
          <w:lang w:eastAsia="en-US"/>
        </w:rPr>
        <w:softHyphen/>
        <w:t>ментировать и отстаивать свое мнение.</w:t>
      </w:r>
    </w:p>
    <w:p w:rsidR="00873C07" w:rsidRPr="008D259A" w:rsidRDefault="00873C07" w:rsidP="00597A36">
      <w:pPr>
        <w:ind w:firstLine="709"/>
        <w:jc w:val="both"/>
        <w:rPr>
          <w:lang w:eastAsia="en-US"/>
        </w:rPr>
      </w:pPr>
      <w:r w:rsidRPr="008D259A">
        <w:rPr>
          <w:b/>
          <w:bCs/>
          <w:lang w:eastAsia="en-US"/>
        </w:rPr>
        <w:t xml:space="preserve">        Предметные результаты</w:t>
      </w:r>
      <w:r w:rsidRPr="008D259A">
        <w:rPr>
          <w:lang w:eastAsia="en-US"/>
        </w:rPr>
        <w:t xml:space="preserve"> характеризуют опыт учащихся в художе</w:t>
      </w:r>
      <w:r w:rsidRPr="008D259A">
        <w:rPr>
          <w:lang w:eastAsia="en-US"/>
        </w:rPr>
        <w:softHyphen/>
        <w:t>ственно-творческой деятельности, который приобретается и закрепля</w:t>
      </w:r>
      <w:r w:rsidRPr="008D259A">
        <w:rPr>
          <w:lang w:eastAsia="en-US"/>
        </w:rPr>
        <w:softHyphen/>
        <w:t>ется в процессе освоения учебного предмета:</w:t>
      </w:r>
    </w:p>
    <w:p w:rsidR="00873C07" w:rsidRPr="00597A36" w:rsidRDefault="00873C07" w:rsidP="00597A36">
      <w:pPr>
        <w:numPr>
          <w:ilvl w:val="0"/>
          <w:numId w:val="47"/>
        </w:numPr>
        <w:ind w:left="0" w:firstLine="709"/>
        <w:jc w:val="both"/>
        <w:rPr>
          <w:spacing w:val="-6"/>
          <w:lang w:eastAsia="en-US"/>
        </w:rPr>
      </w:pPr>
      <w:r w:rsidRPr="00597A36">
        <w:rPr>
          <w:spacing w:val="-6"/>
          <w:lang w:eastAsia="en-US"/>
        </w:rPr>
        <w:t xml:space="preserve">формирование основ художественной культуры обучающихся как части их общей духовной культуры, как особого способа познания </w:t>
      </w:r>
      <w:r w:rsidRPr="00597A36">
        <w:rPr>
          <w:rFonts w:cs="Sylfaen"/>
          <w:iCs/>
          <w:spacing w:val="-6"/>
          <w:lang w:eastAsia="en-US"/>
        </w:rPr>
        <w:t>жизни и сред</w:t>
      </w:r>
      <w:r w:rsidRPr="00597A36">
        <w:rPr>
          <w:spacing w:val="-6"/>
          <w:lang w:eastAsia="en-US"/>
        </w:rPr>
        <w:t xml:space="preserve">ства организации общения; развитие эстетического, </w:t>
      </w:r>
      <w:r w:rsidRPr="00597A36">
        <w:rPr>
          <w:rFonts w:cs="Sylfaen"/>
          <w:iCs/>
          <w:spacing w:val="-6"/>
          <w:lang w:eastAsia="en-US"/>
        </w:rPr>
        <w:t>эмоционально</w:t>
      </w:r>
      <w:r w:rsidRPr="00597A36">
        <w:rPr>
          <w:rFonts w:ascii="Bookman Old Style" w:hAnsi="Bookman Old Style" w:cs="Bookman Old Style"/>
          <w:spacing w:val="-6"/>
          <w:lang w:eastAsia="en-US"/>
        </w:rPr>
        <w:t>-</w:t>
      </w:r>
      <w:r w:rsidRPr="00597A36">
        <w:rPr>
          <w:spacing w:val="-6"/>
          <w:lang w:eastAsia="en-US"/>
        </w:rPr>
        <w:t xml:space="preserve">ценностного видения окружающего мира; развитие </w:t>
      </w:r>
      <w:r w:rsidRPr="00597A36">
        <w:rPr>
          <w:spacing w:val="-6"/>
          <w:sz w:val="22"/>
          <w:szCs w:val="22"/>
          <w:lang w:eastAsia="en-US"/>
        </w:rPr>
        <w:t>наблюдательности,</w:t>
      </w:r>
      <w:r w:rsidRPr="00597A36">
        <w:rPr>
          <w:spacing w:val="-6"/>
          <w:lang w:eastAsia="en-US"/>
        </w:rPr>
        <w:t xml:space="preserve"> способности к сопереживанию, зрительной памя</w:t>
      </w:r>
      <w:r w:rsidRPr="00597A36">
        <w:rPr>
          <w:spacing w:val="-6"/>
          <w:sz w:val="22"/>
          <w:szCs w:val="22"/>
          <w:lang w:eastAsia="en-US"/>
        </w:rPr>
        <w:t>ти, ассоциативного</w:t>
      </w:r>
      <w:r w:rsidRPr="00597A36">
        <w:rPr>
          <w:spacing w:val="-6"/>
          <w:lang w:eastAsia="en-US"/>
        </w:rPr>
        <w:t xml:space="preserve"> мышления, художественного вкуса и творческо</w:t>
      </w:r>
      <w:r w:rsidRPr="00597A36">
        <w:rPr>
          <w:spacing w:val="-6"/>
          <w:sz w:val="22"/>
          <w:szCs w:val="22"/>
          <w:lang w:eastAsia="en-US"/>
        </w:rPr>
        <w:t>го воображения</w:t>
      </w:r>
      <w:r w:rsidRPr="00597A36">
        <w:rPr>
          <w:spacing w:val="-6"/>
          <w:lang w:eastAsia="en-US"/>
        </w:rPr>
        <w:t>;</w:t>
      </w:r>
    </w:p>
    <w:p w:rsidR="00873C07" w:rsidRPr="008D259A" w:rsidRDefault="00873C07" w:rsidP="00597A36">
      <w:pPr>
        <w:numPr>
          <w:ilvl w:val="0"/>
          <w:numId w:val="46"/>
        </w:numPr>
        <w:ind w:left="0" w:firstLine="709"/>
        <w:jc w:val="both"/>
        <w:rPr>
          <w:sz w:val="22"/>
          <w:szCs w:val="22"/>
          <w:lang w:eastAsia="en-US"/>
        </w:rPr>
      </w:pPr>
      <w:r w:rsidRPr="008D259A">
        <w:rPr>
          <w:rFonts w:cs="Sylfaen"/>
          <w:iCs/>
          <w:lang w:eastAsia="en-US"/>
        </w:rPr>
        <w:t>развитие</w:t>
      </w:r>
      <w:r w:rsidRPr="008D259A">
        <w:rPr>
          <w:lang w:eastAsia="en-US"/>
        </w:rPr>
        <w:t xml:space="preserve"> </w:t>
      </w:r>
      <w:r w:rsidRPr="008D259A">
        <w:rPr>
          <w:sz w:val="22"/>
          <w:szCs w:val="22"/>
          <w:lang w:eastAsia="en-US"/>
        </w:rPr>
        <w:t>визу</w:t>
      </w:r>
      <w:r w:rsidRPr="008D259A">
        <w:rPr>
          <w:lang w:eastAsia="en-US"/>
        </w:rPr>
        <w:t>ально-пространственного мышления как формы эмо</w:t>
      </w:r>
      <w:r w:rsidRPr="008D259A">
        <w:rPr>
          <w:sz w:val="22"/>
          <w:szCs w:val="22"/>
          <w:lang w:eastAsia="en-US"/>
        </w:rPr>
        <w:t>ционально</w:t>
      </w:r>
      <w:r w:rsidRPr="008D259A">
        <w:rPr>
          <w:lang w:eastAsia="en-US"/>
        </w:rPr>
        <w:t>-ценностного освоения мира, самовыражения и ориента</w:t>
      </w:r>
      <w:r w:rsidRPr="008D259A">
        <w:rPr>
          <w:sz w:val="22"/>
          <w:szCs w:val="22"/>
          <w:lang w:eastAsia="en-US"/>
        </w:rPr>
        <w:t>ции в худож</w:t>
      </w:r>
      <w:r w:rsidRPr="008D259A">
        <w:rPr>
          <w:lang w:eastAsia="en-US"/>
        </w:rPr>
        <w:t xml:space="preserve">ественном и нравственном пространстве культуры; </w:t>
      </w:r>
    </w:p>
    <w:p w:rsidR="00873C07" w:rsidRPr="008D259A" w:rsidRDefault="00873C07" w:rsidP="00597A36">
      <w:pPr>
        <w:numPr>
          <w:ilvl w:val="0"/>
          <w:numId w:val="46"/>
        </w:numPr>
        <w:ind w:left="0" w:firstLine="709"/>
        <w:jc w:val="both"/>
        <w:rPr>
          <w:lang w:eastAsia="en-US"/>
        </w:rPr>
      </w:pPr>
      <w:r w:rsidRPr="008D259A">
        <w:rPr>
          <w:sz w:val="22"/>
          <w:szCs w:val="22"/>
          <w:lang w:eastAsia="en-US"/>
        </w:rPr>
        <w:t>освоение худ</w:t>
      </w:r>
      <w:r w:rsidRPr="008D259A">
        <w:rPr>
          <w:lang w:eastAsia="en-US"/>
        </w:rPr>
        <w:t xml:space="preserve">ожественной культуры во всем многообразии ее видов, </w:t>
      </w:r>
      <w:r w:rsidRPr="008D259A">
        <w:rPr>
          <w:sz w:val="22"/>
          <w:szCs w:val="22"/>
          <w:lang w:eastAsia="en-US"/>
        </w:rPr>
        <w:t>жанров и стилей</w:t>
      </w:r>
      <w:r w:rsidRPr="008D259A">
        <w:rPr>
          <w:lang w:eastAsia="en-US"/>
        </w:rPr>
        <w:t xml:space="preserve"> как материального выражения духовных цен</w:t>
      </w:r>
      <w:r w:rsidRPr="008D259A">
        <w:rPr>
          <w:sz w:val="22"/>
          <w:szCs w:val="22"/>
          <w:lang w:eastAsia="en-US"/>
        </w:rPr>
        <w:t>ностей, во</w:t>
      </w:r>
      <w:r w:rsidRPr="008D259A">
        <w:rPr>
          <w:lang w:eastAsia="en-US"/>
        </w:rPr>
        <w:t>площенных в пространств</w:t>
      </w:r>
      <w:r w:rsidRPr="008D259A">
        <w:rPr>
          <w:sz w:val="22"/>
          <w:szCs w:val="22"/>
          <w:lang w:eastAsia="en-US"/>
        </w:rPr>
        <w:t>енных формах (фольклорное художеств</w:t>
      </w:r>
      <w:r w:rsidRPr="008D259A">
        <w:rPr>
          <w:lang w:eastAsia="en-US"/>
        </w:rPr>
        <w:t>енное творчество разных народов, классические произведе</w:t>
      </w:r>
      <w:r w:rsidRPr="008D259A">
        <w:rPr>
          <w:sz w:val="22"/>
          <w:szCs w:val="22"/>
          <w:lang w:eastAsia="en-US"/>
        </w:rPr>
        <w:t>ния оте</w:t>
      </w:r>
      <w:r w:rsidRPr="008D259A">
        <w:rPr>
          <w:lang w:eastAsia="en-US"/>
        </w:rPr>
        <w:t xml:space="preserve">чественного и зарубежного </w:t>
      </w:r>
      <w:r w:rsidRPr="008D259A">
        <w:rPr>
          <w:sz w:val="22"/>
          <w:szCs w:val="22"/>
          <w:lang w:eastAsia="en-US"/>
        </w:rPr>
        <w:t>искусства, искусство современности</w:t>
      </w:r>
      <w:r w:rsidRPr="008D259A">
        <w:rPr>
          <w:lang w:eastAsia="en-US"/>
        </w:rPr>
        <w:t>);</w:t>
      </w:r>
    </w:p>
    <w:p w:rsidR="00873C07" w:rsidRPr="008D259A" w:rsidRDefault="00873C07" w:rsidP="00597A36">
      <w:pPr>
        <w:numPr>
          <w:ilvl w:val="0"/>
          <w:numId w:val="46"/>
        </w:numPr>
        <w:ind w:left="0" w:firstLine="709"/>
        <w:jc w:val="both"/>
        <w:rPr>
          <w:sz w:val="22"/>
          <w:szCs w:val="22"/>
          <w:lang w:eastAsia="en-US"/>
        </w:rPr>
      </w:pPr>
      <w:r w:rsidRPr="008D259A">
        <w:rPr>
          <w:sz w:val="22"/>
          <w:szCs w:val="22"/>
          <w:lang w:eastAsia="en-US"/>
        </w:rPr>
        <w:t>воспи</w:t>
      </w:r>
      <w:r w:rsidRPr="008D259A">
        <w:rPr>
          <w:lang w:eastAsia="en-US"/>
        </w:rPr>
        <w:t>тание уважения к истории культуры своего Отечества, выра</w:t>
      </w:r>
      <w:r w:rsidRPr="008D259A">
        <w:rPr>
          <w:sz w:val="22"/>
          <w:szCs w:val="22"/>
          <w:lang w:eastAsia="en-US"/>
        </w:rPr>
        <w:t>женной</w:t>
      </w:r>
      <w:r w:rsidRPr="008D259A">
        <w:rPr>
          <w:lang w:eastAsia="en-US"/>
        </w:rPr>
        <w:t xml:space="preserve"> в архитектуре, изобразител</w:t>
      </w:r>
      <w:r w:rsidRPr="008D259A">
        <w:rPr>
          <w:sz w:val="22"/>
          <w:szCs w:val="22"/>
          <w:lang w:eastAsia="en-US"/>
        </w:rPr>
        <w:t>ьном искусстве, в национальных об</w:t>
      </w:r>
      <w:r w:rsidRPr="008D259A">
        <w:rPr>
          <w:lang w:eastAsia="en-US"/>
        </w:rPr>
        <w:t>разах предметно-материальной и пространственной среды, в по</w:t>
      </w:r>
      <w:r w:rsidRPr="008D259A">
        <w:rPr>
          <w:sz w:val="22"/>
          <w:szCs w:val="22"/>
          <w:lang w:eastAsia="en-US"/>
        </w:rPr>
        <w:t xml:space="preserve">нимании красоты человека; </w:t>
      </w:r>
    </w:p>
    <w:p w:rsidR="00873C07" w:rsidRPr="008D259A" w:rsidRDefault="00873C07" w:rsidP="00597A36">
      <w:pPr>
        <w:numPr>
          <w:ilvl w:val="0"/>
          <w:numId w:val="46"/>
        </w:numPr>
        <w:ind w:left="0" w:firstLine="709"/>
        <w:jc w:val="both"/>
        <w:rPr>
          <w:sz w:val="22"/>
          <w:szCs w:val="22"/>
          <w:lang w:eastAsia="en-US"/>
        </w:rPr>
      </w:pPr>
      <w:r w:rsidRPr="008D259A">
        <w:rPr>
          <w:sz w:val="22"/>
          <w:szCs w:val="22"/>
          <w:lang w:eastAsia="en-US"/>
        </w:rPr>
        <w:t>прио</w:t>
      </w:r>
      <w:r w:rsidRPr="008D259A">
        <w:rPr>
          <w:lang w:eastAsia="en-US"/>
        </w:rPr>
        <w:t>бретение опыта создания худ</w:t>
      </w:r>
      <w:r w:rsidRPr="008D259A">
        <w:rPr>
          <w:sz w:val="22"/>
          <w:szCs w:val="22"/>
          <w:lang w:eastAsia="en-US"/>
        </w:rPr>
        <w:t>ожественного образа в разных видах и</w:t>
      </w:r>
      <w:r w:rsidRPr="008D259A">
        <w:rPr>
          <w:lang w:eastAsia="en-US"/>
        </w:rPr>
        <w:t xml:space="preserve"> жанрах визуально-пространственных искусств: изобразитель</w:t>
      </w:r>
      <w:r w:rsidRPr="008D259A">
        <w:rPr>
          <w:sz w:val="22"/>
          <w:szCs w:val="22"/>
          <w:lang w:eastAsia="en-US"/>
        </w:rPr>
        <w:t>ных (</w:t>
      </w:r>
      <w:r w:rsidRPr="008D259A">
        <w:rPr>
          <w:lang w:eastAsia="en-US"/>
        </w:rPr>
        <w:t>живопись, графика, скульптур</w:t>
      </w:r>
      <w:r w:rsidRPr="008D259A">
        <w:rPr>
          <w:sz w:val="22"/>
          <w:szCs w:val="22"/>
          <w:lang w:eastAsia="en-US"/>
        </w:rPr>
        <w:t>а), декоративно-прикладных, в архи</w:t>
      </w:r>
      <w:r w:rsidRPr="008D259A">
        <w:rPr>
          <w:lang w:eastAsia="en-US"/>
        </w:rPr>
        <w:t>тектуре и дизайне; приобретение</w:t>
      </w:r>
      <w:r w:rsidRPr="008D259A">
        <w:rPr>
          <w:sz w:val="22"/>
          <w:szCs w:val="22"/>
          <w:lang w:eastAsia="en-US"/>
        </w:rPr>
        <w:t xml:space="preserve"> опыта работы над визуальным обр</w:t>
      </w:r>
      <w:r w:rsidRPr="008D259A">
        <w:rPr>
          <w:lang w:eastAsia="en-US"/>
        </w:rPr>
        <w:t>азом в синтетичес</w:t>
      </w:r>
      <w:r w:rsidRPr="008D259A">
        <w:rPr>
          <w:sz w:val="22"/>
          <w:szCs w:val="22"/>
          <w:lang w:eastAsia="en-US"/>
        </w:rPr>
        <w:t xml:space="preserve">ких искусствах (театр и кино); </w:t>
      </w:r>
    </w:p>
    <w:p w:rsidR="00873C07" w:rsidRPr="008D259A" w:rsidRDefault="00873C07" w:rsidP="00597A36">
      <w:pPr>
        <w:numPr>
          <w:ilvl w:val="0"/>
          <w:numId w:val="46"/>
        </w:numPr>
        <w:ind w:left="0" w:firstLine="709"/>
        <w:jc w:val="both"/>
        <w:rPr>
          <w:lang w:eastAsia="en-US"/>
        </w:rPr>
      </w:pPr>
      <w:r w:rsidRPr="008D259A">
        <w:rPr>
          <w:sz w:val="22"/>
          <w:szCs w:val="22"/>
          <w:lang w:eastAsia="en-US"/>
        </w:rPr>
        <w:t>при</w:t>
      </w:r>
      <w:r w:rsidRPr="008D259A">
        <w:rPr>
          <w:lang w:eastAsia="en-US"/>
        </w:rPr>
        <w:t>обретение опыта работы различны</w:t>
      </w:r>
      <w:r w:rsidRPr="008D259A">
        <w:rPr>
          <w:sz w:val="22"/>
          <w:szCs w:val="22"/>
          <w:lang w:eastAsia="en-US"/>
        </w:rPr>
        <w:t>ми художественными материалами</w:t>
      </w:r>
      <w:r w:rsidRPr="008D259A">
        <w:rPr>
          <w:lang w:eastAsia="en-US"/>
        </w:rPr>
        <w:t xml:space="preserve"> и в разных техниках в раз</w:t>
      </w:r>
      <w:r w:rsidRPr="008D259A">
        <w:rPr>
          <w:sz w:val="22"/>
          <w:szCs w:val="22"/>
          <w:lang w:eastAsia="en-US"/>
        </w:rPr>
        <w:t>личных видах визуально-пространс</w:t>
      </w:r>
      <w:r w:rsidRPr="008D259A">
        <w:rPr>
          <w:lang w:eastAsia="en-US"/>
        </w:rPr>
        <w:t>твенных искусств, в специфических формах художественной дея</w:t>
      </w:r>
      <w:r w:rsidRPr="008D259A">
        <w:rPr>
          <w:lang w:eastAsia="en-US"/>
        </w:rPr>
        <w:softHyphen/>
        <w:t>тельности, в том числе базирующихся на ИКТ (цифровая фотогра</w:t>
      </w:r>
      <w:r w:rsidRPr="008D259A">
        <w:rPr>
          <w:lang w:eastAsia="en-US"/>
        </w:rPr>
        <w:softHyphen/>
        <w:t>фия, видеозапись, компьютерная графика, мультипликация и анимация);</w:t>
      </w:r>
    </w:p>
    <w:p w:rsidR="00873C07" w:rsidRPr="008D259A" w:rsidRDefault="00873C07" w:rsidP="00597A36">
      <w:pPr>
        <w:numPr>
          <w:ilvl w:val="0"/>
          <w:numId w:val="46"/>
        </w:numPr>
        <w:ind w:left="0" w:firstLine="709"/>
        <w:jc w:val="both"/>
        <w:rPr>
          <w:lang w:eastAsia="en-US"/>
        </w:rPr>
      </w:pPr>
      <w:r w:rsidRPr="008D259A">
        <w:rPr>
          <w:lang w:eastAsia="en-US"/>
        </w:rPr>
        <w:lastRenderedPageBreak/>
        <w:t>развитие потребности в общении с произведениями изобразитель</w:t>
      </w:r>
      <w:r w:rsidRPr="008D259A">
        <w:rPr>
          <w:lang w:eastAsia="en-US"/>
        </w:rPr>
        <w:softHyphen/>
        <w:t>ного искусства, освоение практических умений и навыков вос</w:t>
      </w:r>
      <w:r w:rsidRPr="008D259A">
        <w:rPr>
          <w:lang w:eastAsia="en-US"/>
        </w:rPr>
        <w:softHyphen/>
        <w:t>приятия, интерпретации и оценки произведений искусства; фор</w:t>
      </w:r>
      <w:r w:rsidRPr="008D259A">
        <w:rPr>
          <w:lang w:eastAsia="en-US"/>
        </w:rPr>
        <w:softHyphen/>
        <w:t>мирование активного отношения к традициям художественной культуры как смысловой, эстетической и личностно-значимой ценности;</w:t>
      </w:r>
    </w:p>
    <w:p w:rsidR="00873C07" w:rsidRPr="008D259A" w:rsidRDefault="00873C07" w:rsidP="00597A36">
      <w:pPr>
        <w:numPr>
          <w:ilvl w:val="0"/>
          <w:numId w:val="46"/>
        </w:numPr>
        <w:ind w:left="0" w:firstLine="709"/>
        <w:jc w:val="both"/>
        <w:rPr>
          <w:lang w:eastAsia="en-US"/>
        </w:rPr>
      </w:pPr>
      <w:r w:rsidRPr="008D259A">
        <w:rPr>
          <w:lang w:eastAsia="en-US"/>
        </w:rPr>
        <w:t>осознание значения искусства и творчества в личной и культурной самоидентификации личности;</w:t>
      </w:r>
    </w:p>
    <w:p w:rsidR="00873C07" w:rsidRPr="00597A36" w:rsidRDefault="00873C07" w:rsidP="00597A36">
      <w:pPr>
        <w:numPr>
          <w:ilvl w:val="0"/>
          <w:numId w:val="46"/>
        </w:numPr>
        <w:ind w:left="0" w:firstLine="709"/>
        <w:jc w:val="both"/>
        <w:rPr>
          <w:spacing w:val="-6"/>
          <w:sz w:val="22"/>
          <w:szCs w:val="22"/>
          <w:lang w:eastAsia="en-US"/>
        </w:rPr>
      </w:pPr>
      <w:r w:rsidRPr="00597A36">
        <w:rPr>
          <w:spacing w:val="-6"/>
          <w:lang w:eastAsia="en-US"/>
        </w:rPr>
        <w:t>развитие индивидуальных творческих способностей обучающихся, формирование устойчивого интереса к творческой деятельности.</w:t>
      </w:r>
    </w:p>
    <w:p w:rsidR="00873C07" w:rsidRPr="001B3175" w:rsidRDefault="00873C07" w:rsidP="00873C07">
      <w:pPr>
        <w:jc w:val="center"/>
        <w:rPr>
          <w:rFonts w:eastAsia="Calibri"/>
          <w:b/>
          <w:lang w:eastAsia="en-US"/>
        </w:rPr>
      </w:pPr>
      <w:r w:rsidRPr="007E4751">
        <w:rPr>
          <w:rFonts w:eastAsia="Calibri"/>
          <w:b/>
          <w:lang w:eastAsia="en-US"/>
        </w:rPr>
        <w:t>Содержание программы по предмет</w:t>
      </w:r>
      <w:r w:rsidR="0008034F">
        <w:rPr>
          <w:rFonts w:eastAsia="Calibri"/>
          <w:b/>
          <w:lang w:eastAsia="en-US"/>
        </w:rPr>
        <w:t>у «Изобразительное искусство»  7</w:t>
      </w:r>
      <w:r w:rsidRPr="007E4751">
        <w:rPr>
          <w:rFonts w:eastAsia="Calibri"/>
          <w:b/>
          <w:lang w:eastAsia="en-US"/>
        </w:rPr>
        <w:t xml:space="preserve"> класс</w:t>
      </w:r>
    </w:p>
    <w:tbl>
      <w:tblPr>
        <w:tblW w:w="15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3"/>
        <w:gridCol w:w="2214"/>
        <w:gridCol w:w="11198"/>
        <w:gridCol w:w="1204"/>
      </w:tblGrid>
      <w:tr w:rsidR="00873C07" w:rsidRPr="00CB6984" w:rsidTr="00597A36">
        <w:trPr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CB6984" w:rsidRDefault="00873C07" w:rsidP="00D03DA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C07" w:rsidRPr="00CB6984" w:rsidRDefault="00873C07" w:rsidP="00D03DA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Тема раздела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CB6984" w:rsidRDefault="00873C07" w:rsidP="00D03DAB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Содержание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C07" w:rsidRPr="00CB6984" w:rsidRDefault="00873C07" w:rsidP="00D03DAB">
            <w:pPr>
              <w:jc w:val="center"/>
              <w:rPr>
                <w:b/>
                <w:lang w:eastAsia="en-US"/>
              </w:rPr>
            </w:pPr>
            <w:r w:rsidRPr="00CB6984">
              <w:rPr>
                <w:b/>
                <w:lang w:eastAsia="en-US"/>
              </w:rPr>
              <w:t>Кол-во часов</w:t>
            </w:r>
          </w:p>
        </w:tc>
      </w:tr>
      <w:tr w:rsidR="00873C07" w:rsidRPr="00CB6984" w:rsidTr="00597A36">
        <w:trPr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CB6984" w:rsidRDefault="00873C07" w:rsidP="00D03DAB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1773AE" w:rsidRDefault="00873C07" w:rsidP="00D03DAB">
            <w:pPr>
              <w:shd w:val="clear" w:color="auto" w:fill="FFFFFF"/>
              <w:rPr>
                <w:bCs/>
                <w:iCs/>
                <w:spacing w:val="11"/>
                <w:sz w:val="28"/>
                <w:szCs w:val="28"/>
              </w:rPr>
            </w:pPr>
            <w:r w:rsidRPr="001773AE">
              <w:rPr>
                <w:bCs/>
                <w:iCs/>
                <w:spacing w:val="11"/>
              </w:rPr>
              <w:t>Изображение фигуры человека и образ человека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597A36" w:rsidRDefault="00873C07" w:rsidP="00D03DAB">
            <w:pPr>
              <w:shd w:val="clear" w:color="auto" w:fill="FFFFFF"/>
              <w:rPr>
                <w:spacing w:val="-6"/>
              </w:rPr>
            </w:pPr>
            <w:r w:rsidRPr="00597A36">
              <w:rPr>
                <w:spacing w:val="-6"/>
              </w:rPr>
              <w:t>Изображение человека в графике, живописи, скульптуре. Пропорции и строение фигуры человека. Изображение человека в истории искусства разных эпох. Образ человека в европейском и русском, в современном мире.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CB6984" w:rsidRDefault="00873C07" w:rsidP="00D03DA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873C07" w:rsidRPr="00CB6984" w:rsidTr="00597A36">
        <w:trPr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CB6984" w:rsidRDefault="00873C07" w:rsidP="00D03DAB">
            <w:pPr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1773AE" w:rsidRDefault="00873C07" w:rsidP="00D03DAB">
            <w:pPr>
              <w:rPr>
                <w:lang w:eastAsia="en-US"/>
              </w:rPr>
            </w:pPr>
            <w:r w:rsidRPr="001773AE">
              <w:t>Поэзия повседневности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Default="00873C07" w:rsidP="00597A36">
            <w:pPr>
              <w:shd w:val="clear" w:color="auto" w:fill="FFFFFF"/>
              <w:jc w:val="both"/>
            </w:pPr>
            <w:r>
              <w:t>Изображения обыденной жизни людей в истории искусства.</w:t>
            </w:r>
          </w:p>
          <w:p w:rsidR="00873C07" w:rsidRPr="001773AE" w:rsidRDefault="00873C07" w:rsidP="00597A36">
            <w:pPr>
              <w:shd w:val="clear" w:color="auto" w:fill="FFFFFF"/>
              <w:jc w:val="both"/>
            </w:pPr>
            <w:r>
              <w:t>Бытовой жанр в изобразительном искусстве и его значение в понимании истории человечества и современной жизни человека. Выражение мировоззрения и общественных идеалов в изображении повседневной жизни в искусстве разных эпох и народов. Поэзия понимания мира и себя в этом мире. Углубление и развитие композиционного мышления: представления о целостности композиции, об образных возможностях изобразительного искусства и особенностях его метафорического строя. Развитие наблюдательности и интереса к жизни людей. Образные видения обыденных сюжетов окружающей повседневной жизни. Знакомство с классическими произведениями, составляющими золотой фонд мирового и отечественного искусства.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CB6984" w:rsidRDefault="00873C07" w:rsidP="00D03DA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873C07" w:rsidRPr="00CB6984" w:rsidTr="00597A36">
        <w:trPr>
          <w:trHeight w:val="703"/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CB6984" w:rsidRDefault="00873C07" w:rsidP="00D03DAB">
            <w:pPr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1773AE" w:rsidRDefault="00873C07" w:rsidP="00D03DAB">
            <w:pPr>
              <w:rPr>
                <w:lang w:eastAsia="en-US"/>
              </w:rPr>
            </w:pPr>
            <w:r w:rsidRPr="001773AE">
              <w:rPr>
                <w:bCs/>
                <w:iCs/>
                <w:spacing w:val="11"/>
              </w:rPr>
              <w:t>Великие темы жизни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597A36" w:rsidRDefault="00873C07" w:rsidP="00597A36">
            <w:pPr>
              <w:shd w:val="clear" w:color="auto" w:fill="FFFFFF"/>
              <w:jc w:val="both"/>
              <w:rPr>
                <w:spacing w:val="-6"/>
              </w:rPr>
            </w:pPr>
            <w:r w:rsidRPr="00597A36">
              <w:rPr>
                <w:spacing w:val="-6"/>
              </w:rPr>
              <w:t>Историческая тема в искусстве как изображение наиболее значительных событий в жизни общества. Мифологические и библейские темы в искусстве и их особое значение в развитие самосознания общества. Тематическая картина как обобщённый и целостный образ. Как результат наблюдений и размышлений художника над жизнью. Историческая картина в европейском и русском искусстве. Значение исторической картины в становлении национального самосознания. Монументальная скульптура  и образ истории народа. Место и роль картины в искусстве 20века. Проблемы современного развития изобразительного искусства.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CB6984" w:rsidRDefault="00873C07" w:rsidP="00D03DA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</w:p>
        </w:tc>
      </w:tr>
      <w:tr w:rsidR="00873C07" w:rsidRPr="00CB6984" w:rsidTr="00597A36">
        <w:trPr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CB6984" w:rsidRDefault="00873C07" w:rsidP="00D03DAB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1773AE" w:rsidRDefault="00873C07" w:rsidP="00D03DAB">
            <w:pPr>
              <w:rPr>
                <w:lang w:eastAsia="en-US"/>
              </w:rPr>
            </w:pPr>
            <w:r w:rsidRPr="001773AE">
              <w:rPr>
                <w:bCs/>
                <w:iCs/>
              </w:rPr>
              <w:t>Реальность жизни и художественный образ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597A36" w:rsidRDefault="00873C07" w:rsidP="00D03DAB">
            <w:pPr>
              <w:shd w:val="clear" w:color="auto" w:fill="FFFFFF"/>
              <w:rPr>
                <w:bCs/>
                <w:iCs/>
                <w:spacing w:val="-6"/>
              </w:rPr>
            </w:pPr>
            <w:r w:rsidRPr="00597A36">
              <w:rPr>
                <w:bCs/>
                <w:iCs/>
                <w:spacing w:val="-6"/>
              </w:rPr>
              <w:t>Обобщение и систематизация полученных знаний и представлений об искусстве. Главная задача обучения искусству – живое, эмоциональное, глубокое восприятие произведений изобразительного искусства ради нового понимания и богатого переживания жизни. Создание коллективных или индивидуальных творческих проектов.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CB6984" w:rsidRDefault="00873C07" w:rsidP="00D03DAB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</w:tr>
      <w:tr w:rsidR="00873C07" w:rsidRPr="00CB6984" w:rsidTr="00597A36">
        <w:trPr>
          <w:jc w:val="center"/>
        </w:trPr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CB6984" w:rsidRDefault="00873C07" w:rsidP="00D03DAB">
            <w:pPr>
              <w:rPr>
                <w:lang w:eastAsia="en-US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C07" w:rsidRPr="00CB6984" w:rsidRDefault="00873C07" w:rsidP="00D03DAB">
            <w:pPr>
              <w:rPr>
                <w:lang w:eastAsia="en-US"/>
              </w:rPr>
            </w:pPr>
            <w:r w:rsidRPr="00CB6984">
              <w:rPr>
                <w:lang w:eastAsia="en-US"/>
              </w:rPr>
              <w:t xml:space="preserve">Всего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3C07" w:rsidRPr="00CB6984" w:rsidRDefault="00873C07" w:rsidP="00D03DAB">
            <w:pPr>
              <w:rPr>
                <w:lang w:eastAsia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C07" w:rsidRPr="00CB6984" w:rsidRDefault="00873C07" w:rsidP="00D03DAB">
            <w:pPr>
              <w:jc w:val="center"/>
              <w:rPr>
                <w:lang w:eastAsia="en-US"/>
              </w:rPr>
            </w:pPr>
            <w:r w:rsidRPr="00CB6984">
              <w:rPr>
                <w:lang w:eastAsia="en-US"/>
              </w:rPr>
              <w:t>35</w:t>
            </w:r>
          </w:p>
        </w:tc>
      </w:tr>
    </w:tbl>
    <w:p w:rsidR="00597A36" w:rsidRDefault="00597A36" w:rsidP="00597A36">
      <w:pPr>
        <w:spacing w:before="240"/>
        <w:jc w:val="center"/>
        <w:rPr>
          <w:b/>
        </w:rPr>
      </w:pPr>
    </w:p>
    <w:p w:rsidR="00597A36" w:rsidRDefault="00597A3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ED7847" w:rsidRDefault="00ED7847" w:rsidP="00ED7847">
      <w:pPr>
        <w:spacing w:before="240"/>
        <w:jc w:val="center"/>
        <w:rPr>
          <w:b/>
        </w:rPr>
      </w:pPr>
    </w:p>
    <w:p w:rsidR="00ED7847" w:rsidRDefault="00ED7847" w:rsidP="00ED7847">
      <w:pPr>
        <w:spacing w:before="240"/>
        <w:jc w:val="center"/>
        <w:rPr>
          <w:b/>
        </w:rPr>
      </w:pPr>
    </w:p>
    <w:p w:rsidR="00ED7847" w:rsidRDefault="00ED7847" w:rsidP="00ED7847">
      <w:pPr>
        <w:jc w:val="center"/>
        <w:rPr>
          <w:rFonts w:eastAsia="Calibri"/>
          <w:b/>
          <w:lang w:eastAsia="en-US"/>
        </w:rPr>
      </w:pPr>
      <w:r w:rsidRPr="001E3AB3">
        <w:t>Тематическое планирование с учетом рабочей программы воспитания</w:t>
      </w:r>
      <w:r>
        <w:t xml:space="preserve"> </w:t>
      </w:r>
    </w:p>
    <w:p w:rsidR="00ED7847" w:rsidRPr="00D622E3" w:rsidRDefault="00ED7847" w:rsidP="00ED7847">
      <w:pPr>
        <w:jc w:val="center"/>
        <w:rPr>
          <w:rFonts w:eastAsia="Calibri"/>
          <w:b/>
          <w:lang w:eastAsia="en-US"/>
        </w:rPr>
      </w:pPr>
    </w:p>
    <w:tbl>
      <w:tblPr>
        <w:tblW w:w="150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212"/>
        <w:gridCol w:w="11140"/>
        <w:gridCol w:w="1201"/>
      </w:tblGrid>
      <w:tr w:rsidR="00ED7847" w:rsidRPr="00D622E3" w:rsidTr="00C7786E">
        <w:trPr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47" w:rsidRPr="005F031E" w:rsidRDefault="00ED7847" w:rsidP="00C7786E">
            <w:pPr>
              <w:jc w:val="center"/>
              <w:rPr>
                <w:lang w:eastAsia="en-US"/>
              </w:rPr>
            </w:pPr>
            <w:r w:rsidRPr="005F031E">
              <w:rPr>
                <w:lang w:eastAsia="en-US"/>
              </w:rPr>
              <w:t>№ п/п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847" w:rsidRPr="005F031E" w:rsidRDefault="00ED7847" w:rsidP="00C7786E">
            <w:pPr>
              <w:jc w:val="center"/>
              <w:rPr>
                <w:lang w:eastAsia="en-US"/>
              </w:rPr>
            </w:pPr>
            <w:r w:rsidRPr="005F031E">
              <w:rPr>
                <w:lang w:eastAsia="en-US"/>
              </w:rPr>
              <w:t>Тема раздела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47" w:rsidRPr="00D622E3" w:rsidRDefault="00ED7847" w:rsidP="00C7786E">
            <w:pPr>
              <w:jc w:val="center"/>
              <w:rPr>
                <w:b/>
                <w:lang w:eastAsia="en-US"/>
              </w:rPr>
            </w:pPr>
            <w:r>
              <w:rPr>
                <w:bCs/>
              </w:rPr>
              <w:t>Модуль воспитательной программы «Школьный урок»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847" w:rsidRPr="005F031E" w:rsidRDefault="00ED7847" w:rsidP="00C7786E">
            <w:pPr>
              <w:jc w:val="center"/>
              <w:rPr>
                <w:lang w:eastAsia="en-US"/>
              </w:rPr>
            </w:pPr>
            <w:r w:rsidRPr="005F031E">
              <w:rPr>
                <w:lang w:eastAsia="en-US"/>
              </w:rPr>
              <w:t>Кол-во часов</w:t>
            </w:r>
          </w:p>
        </w:tc>
      </w:tr>
      <w:tr w:rsidR="00ED7847" w:rsidRPr="00D622E3" w:rsidTr="00C7786E">
        <w:trPr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47" w:rsidRPr="00D622E3" w:rsidRDefault="00ED7847" w:rsidP="00C7786E">
            <w:pPr>
              <w:rPr>
                <w:lang w:eastAsia="en-US"/>
              </w:rPr>
            </w:pPr>
            <w:r w:rsidRPr="00D622E3">
              <w:rPr>
                <w:lang w:eastAsia="en-US"/>
              </w:rPr>
              <w:t>1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47" w:rsidRPr="00D622E3" w:rsidRDefault="00ED7847" w:rsidP="00C7786E">
            <w:pPr>
              <w:shd w:val="clear" w:color="auto" w:fill="FFFFFF"/>
              <w:rPr>
                <w:bCs/>
                <w:iCs/>
                <w:spacing w:val="11"/>
                <w:sz w:val="28"/>
                <w:szCs w:val="28"/>
              </w:rPr>
            </w:pPr>
            <w:r w:rsidRPr="00D622E3">
              <w:rPr>
                <w:bCs/>
                <w:iCs/>
                <w:spacing w:val="11"/>
              </w:rPr>
              <w:t>Изображение фигуры человека и образ человека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924"/>
            </w:tblGrid>
            <w:tr w:rsidR="00ED7847" w:rsidRPr="00770FDD" w:rsidTr="00C7786E">
              <w:trPr>
                <w:trHeight w:val="661"/>
              </w:trPr>
              <w:tc>
                <w:tcPr>
                  <w:tcW w:w="0" w:type="auto"/>
                </w:tcPr>
                <w:p w:rsidR="00ED7847" w:rsidRPr="009B58CC" w:rsidRDefault="009B58CC" w:rsidP="007A6684">
                  <w:r>
      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</w:t>
                  </w:r>
                  <w:r w:rsidR="007A6684">
                    <w:t>.</w:t>
                  </w:r>
                  <w:r w:rsidR="00ED7847" w:rsidRPr="00770FDD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 </w:t>
                  </w:r>
                </w:p>
              </w:tc>
            </w:tr>
          </w:tbl>
          <w:p w:rsidR="00ED7847" w:rsidRPr="00D622E3" w:rsidRDefault="00ED7847" w:rsidP="00C7786E">
            <w:pPr>
              <w:shd w:val="clear" w:color="auto" w:fill="FFFFFF"/>
              <w:rPr>
                <w:spacing w:val="-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47" w:rsidRPr="00D622E3" w:rsidRDefault="00ED7847" w:rsidP="00C7786E">
            <w:pPr>
              <w:jc w:val="center"/>
              <w:rPr>
                <w:lang w:eastAsia="en-US"/>
              </w:rPr>
            </w:pPr>
            <w:r w:rsidRPr="00D622E3">
              <w:rPr>
                <w:lang w:eastAsia="en-US"/>
              </w:rPr>
              <w:t>9</w:t>
            </w:r>
          </w:p>
        </w:tc>
      </w:tr>
      <w:tr w:rsidR="00ED7847" w:rsidRPr="00D622E3" w:rsidTr="00C7786E">
        <w:trPr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47" w:rsidRPr="00D622E3" w:rsidRDefault="00ED7847" w:rsidP="00C7786E">
            <w:pPr>
              <w:rPr>
                <w:lang w:eastAsia="en-US"/>
              </w:rPr>
            </w:pPr>
            <w:r w:rsidRPr="00D622E3">
              <w:rPr>
                <w:lang w:eastAsia="en-US"/>
              </w:rPr>
              <w:t>2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47" w:rsidRPr="00D622E3" w:rsidRDefault="00ED7847" w:rsidP="00C7786E">
            <w:pPr>
              <w:rPr>
                <w:lang w:eastAsia="en-US"/>
              </w:rPr>
            </w:pPr>
            <w:r w:rsidRPr="00D622E3">
              <w:t>Поэзия повседневности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924"/>
            </w:tblGrid>
            <w:tr w:rsidR="00ED7847" w:rsidRPr="00770FDD" w:rsidTr="00C7786E">
              <w:trPr>
                <w:trHeight w:val="523"/>
              </w:trPr>
              <w:tc>
                <w:tcPr>
                  <w:tcW w:w="0" w:type="auto"/>
                </w:tcPr>
                <w:p w:rsidR="007A6684" w:rsidRPr="00770FDD" w:rsidRDefault="009B58CC" w:rsidP="007A6684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  <w:r>
                    <w:t xml:space="preserve"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  </w:t>
                  </w:r>
                </w:p>
                <w:p w:rsidR="00ED7847" w:rsidRPr="00770FDD" w:rsidRDefault="00ED7847" w:rsidP="00C7786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</w:tbl>
          <w:p w:rsidR="00ED7847" w:rsidRPr="00D622E3" w:rsidRDefault="00ED7847" w:rsidP="00C7786E">
            <w:pPr>
              <w:shd w:val="clear" w:color="auto" w:fill="FFFFFF"/>
              <w:jc w:val="both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47" w:rsidRPr="00D622E3" w:rsidRDefault="00ED7847" w:rsidP="00C7786E">
            <w:pPr>
              <w:jc w:val="center"/>
              <w:rPr>
                <w:lang w:eastAsia="en-US"/>
              </w:rPr>
            </w:pPr>
            <w:r w:rsidRPr="00D622E3">
              <w:rPr>
                <w:lang w:eastAsia="en-US"/>
              </w:rPr>
              <w:t>7</w:t>
            </w:r>
          </w:p>
        </w:tc>
      </w:tr>
      <w:tr w:rsidR="00ED7847" w:rsidRPr="00D622E3" w:rsidTr="00C7786E">
        <w:trPr>
          <w:trHeight w:val="703"/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47" w:rsidRPr="00D622E3" w:rsidRDefault="00ED7847" w:rsidP="00C7786E">
            <w:pPr>
              <w:rPr>
                <w:lang w:eastAsia="en-US"/>
              </w:rPr>
            </w:pPr>
            <w:r w:rsidRPr="00D622E3">
              <w:rPr>
                <w:lang w:eastAsia="en-US"/>
              </w:rPr>
              <w:t>3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47" w:rsidRPr="00D622E3" w:rsidRDefault="00ED7847" w:rsidP="00C7786E">
            <w:pPr>
              <w:rPr>
                <w:lang w:eastAsia="en-US"/>
              </w:rPr>
            </w:pPr>
            <w:r w:rsidRPr="00D622E3">
              <w:rPr>
                <w:bCs/>
                <w:iCs/>
                <w:spacing w:val="11"/>
              </w:rPr>
              <w:t>Великие темы жизни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924"/>
            </w:tblGrid>
            <w:tr w:rsidR="00ED7847" w:rsidRPr="00770FDD" w:rsidTr="00C7786E">
              <w:trPr>
                <w:trHeight w:val="1765"/>
              </w:trPr>
              <w:tc>
                <w:tcPr>
                  <w:tcW w:w="0" w:type="auto"/>
                </w:tcPr>
                <w:p w:rsidR="009B58CC" w:rsidRDefault="009B58CC" w:rsidP="009B58CC">
                  <w:r>
                    <w:t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</w:t>
                  </w:r>
                  <w:r w:rsidR="007A6684">
                    <w:t>действию с другими обучающимися.</w:t>
                  </w:r>
                  <w:r>
                    <w:t xml:space="preserve"> </w:t>
                  </w:r>
                </w:p>
                <w:p w:rsidR="00ED7847" w:rsidRPr="00770FDD" w:rsidRDefault="00ED7847" w:rsidP="00C7786E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</w:pPr>
                </w:p>
              </w:tc>
            </w:tr>
          </w:tbl>
          <w:p w:rsidR="00ED7847" w:rsidRPr="00D622E3" w:rsidRDefault="00ED7847" w:rsidP="00C7786E">
            <w:pPr>
              <w:shd w:val="clear" w:color="auto" w:fill="FFFFFF"/>
              <w:jc w:val="both"/>
              <w:rPr>
                <w:spacing w:val="-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47" w:rsidRPr="00D622E3" w:rsidRDefault="00ED7847" w:rsidP="00C7786E">
            <w:pPr>
              <w:jc w:val="center"/>
              <w:rPr>
                <w:lang w:eastAsia="en-US"/>
              </w:rPr>
            </w:pPr>
            <w:r w:rsidRPr="00D622E3">
              <w:rPr>
                <w:lang w:eastAsia="en-US"/>
              </w:rPr>
              <w:t>12</w:t>
            </w:r>
          </w:p>
        </w:tc>
      </w:tr>
      <w:tr w:rsidR="00ED7847" w:rsidRPr="00D622E3" w:rsidTr="00C7786E">
        <w:trPr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47" w:rsidRPr="00D622E3" w:rsidRDefault="00ED7847" w:rsidP="00C7786E">
            <w:pPr>
              <w:rPr>
                <w:lang w:eastAsia="en-US"/>
              </w:rPr>
            </w:pPr>
            <w:r w:rsidRPr="00D622E3">
              <w:rPr>
                <w:lang w:eastAsia="en-US"/>
              </w:rPr>
              <w:t>4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47" w:rsidRPr="00D622E3" w:rsidRDefault="00ED7847" w:rsidP="00C7786E">
            <w:pPr>
              <w:rPr>
                <w:lang w:eastAsia="en-US"/>
              </w:rPr>
            </w:pPr>
            <w:r w:rsidRPr="00D622E3">
              <w:rPr>
                <w:bCs/>
                <w:iCs/>
              </w:rPr>
              <w:t>Реальность жизни и художественный образ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0924"/>
            </w:tblGrid>
            <w:tr w:rsidR="00ED7847" w:rsidRPr="00770FDD" w:rsidTr="00C7786E">
              <w:trPr>
                <w:trHeight w:val="1765"/>
              </w:trPr>
              <w:tc>
                <w:tcPr>
                  <w:tcW w:w="0" w:type="auto"/>
                </w:tcPr>
                <w:p w:rsidR="00ED7847" w:rsidRPr="007A6684" w:rsidRDefault="009B58CC" w:rsidP="007A6684">
                  <w:r>
                    <w:t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</w:t>
                  </w:r>
                  <w:r w:rsidR="007A6684">
                    <w:t xml:space="preserve"> отстаивания своей точки зрения.</w:t>
                  </w:r>
                  <w:r w:rsidR="00ED7847" w:rsidRPr="00770FDD">
                    <w:rPr>
                      <w:rFonts w:eastAsiaTheme="minorHAnsi"/>
                      <w:color w:val="000000"/>
                      <w:sz w:val="23"/>
                      <w:szCs w:val="23"/>
                      <w:lang w:eastAsia="en-US"/>
                    </w:rPr>
                    <w:t xml:space="preserve"> </w:t>
                  </w:r>
                </w:p>
              </w:tc>
            </w:tr>
          </w:tbl>
          <w:p w:rsidR="00ED7847" w:rsidRPr="00D622E3" w:rsidRDefault="00ED7847" w:rsidP="00C7786E">
            <w:pPr>
              <w:shd w:val="clear" w:color="auto" w:fill="FFFFFF"/>
              <w:rPr>
                <w:bCs/>
                <w:iCs/>
                <w:spacing w:val="-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47" w:rsidRPr="00D622E3" w:rsidRDefault="00ED7847" w:rsidP="00C7786E">
            <w:pPr>
              <w:jc w:val="center"/>
              <w:rPr>
                <w:lang w:eastAsia="en-US"/>
              </w:rPr>
            </w:pPr>
            <w:r w:rsidRPr="00D622E3">
              <w:rPr>
                <w:lang w:eastAsia="en-US"/>
              </w:rPr>
              <w:t>7</w:t>
            </w:r>
          </w:p>
        </w:tc>
      </w:tr>
      <w:tr w:rsidR="00ED7847" w:rsidRPr="00D622E3" w:rsidTr="00C7786E">
        <w:trPr>
          <w:jc w:val="center"/>
        </w:trPr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47" w:rsidRPr="00D622E3" w:rsidRDefault="00ED7847" w:rsidP="00C7786E">
            <w:pPr>
              <w:rPr>
                <w:lang w:eastAsia="en-US"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847" w:rsidRPr="00D622E3" w:rsidRDefault="00ED7847" w:rsidP="00C7786E">
            <w:pPr>
              <w:rPr>
                <w:lang w:eastAsia="en-US"/>
              </w:rPr>
            </w:pPr>
            <w:r w:rsidRPr="00D622E3">
              <w:rPr>
                <w:lang w:eastAsia="en-US"/>
              </w:rPr>
              <w:t xml:space="preserve">Всего </w:t>
            </w:r>
          </w:p>
        </w:tc>
        <w:tc>
          <w:tcPr>
            <w:tcW w:w="1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847" w:rsidRPr="00D622E3" w:rsidRDefault="00ED7847" w:rsidP="00C7786E">
            <w:pPr>
              <w:rPr>
                <w:lang w:eastAsia="en-US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847" w:rsidRPr="00D622E3" w:rsidRDefault="00ED7847" w:rsidP="00C7786E">
            <w:pPr>
              <w:jc w:val="center"/>
              <w:rPr>
                <w:lang w:eastAsia="en-US"/>
              </w:rPr>
            </w:pPr>
            <w:r w:rsidRPr="00D622E3">
              <w:rPr>
                <w:lang w:eastAsia="en-US"/>
              </w:rPr>
              <w:t>35</w:t>
            </w:r>
          </w:p>
        </w:tc>
      </w:tr>
    </w:tbl>
    <w:p w:rsidR="00ED7847" w:rsidRDefault="00ED7847" w:rsidP="00ED7847">
      <w:pPr>
        <w:spacing w:before="240"/>
        <w:jc w:val="center"/>
        <w:rPr>
          <w:b/>
        </w:rPr>
      </w:pPr>
    </w:p>
    <w:p w:rsidR="00873C07" w:rsidRPr="00D03DAB" w:rsidRDefault="00D03DAB" w:rsidP="00ED7847">
      <w:pPr>
        <w:spacing w:before="240"/>
        <w:jc w:val="center"/>
        <w:rPr>
          <w:b/>
        </w:rPr>
      </w:pPr>
      <w:r w:rsidRPr="00C34E5E">
        <w:rPr>
          <w:b/>
        </w:rPr>
        <w:t>Календарно-тематическое планирование</w:t>
      </w:r>
    </w:p>
    <w:tbl>
      <w:tblPr>
        <w:tblpPr w:leftFromText="180" w:rightFromText="180" w:vertAnchor="text" w:horzAnchor="margin" w:tblpX="-352" w:tblpY="180"/>
        <w:tblW w:w="1548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2"/>
        <w:gridCol w:w="1276"/>
        <w:gridCol w:w="1377"/>
        <w:gridCol w:w="4151"/>
        <w:gridCol w:w="7723"/>
      </w:tblGrid>
      <w:tr w:rsidR="00956245" w:rsidRPr="008D259A" w:rsidTr="00597A36">
        <w:tc>
          <w:tcPr>
            <w:tcW w:w="9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245" w:rsidRPr="008A454A" w:rsidRDefault="00956245" w:rsidP="00597A36">
            <w:pPr>
              <w:spacing w:line="276" w:lineRule="auto"/>
              <w:jc w:val="both"/>
              <w:rPr>
                <w:b/>
                <w:lang w:eastAsia="en-US"/>
              </w:rPr>
            </w:pPr>
            <w:r w:rsidRPr="008A454A">
              <w:rPr>
                <w:b/>
                <w:lang w:eastAsia="en-US"/>
              </w:rPr>
              <w:t>№ п/п</w:t>
            </w:r>
          </w:p>
        </w:tc>
        <w:tc>
          <w:tcPr>
            <w:tcW w:w="2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A454A">
              <w:rPr>
                <w:b/>
                <w:lang w:eastAsia="en-US"/>
              </w:rPr>
              <w:t>Дата</w:t>
            </w:r>
          </w:p>
        </w:tc>
        <w:tc>
          <w:tcPr>
            <w:tcW w:w="41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56245" w:rsidRPr="008A454A" w:rsidRDefault="00956245" w:rsidP="00597A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A454A">
              <w:rPr>
                <w:b/>
                <w:lang w:eastAsia="en-US"/>
              </w:rPr>
              <w:t>Тема</w:t>
            </w:r>
          </w:p>
        </w:tc>
        <w:tc>
          <w:tcPr>
            <w:tcW w:w="772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8A454A">
              <w:rPr>
                <w:b/>
              </w:rPr>
              <w:t>Основные виды учебной деятельности учащихся</w:t>
            </w:r>
          </w:p>
        </w:tc>
      </w:tr>
      <w:tr w:rsidR="00956245" w:rsidRPr="008D259A" w:rsidTr="00597A36">
        <w:tc>
          <w:tcPr>
            <w:tcW w:w="9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6245" w:rsidRPr="008A454A" w:rsidRDefault="00956245" w:rsidP="00597A36">
            <w:pPr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rPr>
                <w:b/>
              </w:rPr>
            </w:pPr>
            <w:r w:rsidRPr="008A454A">
              <w:rPr>
                <w:b/>
              </w:rPr>
              <w:t>план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rPr>
                <w:b/>
              </w:rPr>
            </w:pPr>
            <w:r w:rsidRPr="008A454A">
              <w:rPr>
                <w:b/>
              </w:rPr>
              <w:t>Факт</w:t>
            </w:r>
          </w:p>
        </w:tc>
        <w:tc>
          <w:tcPr>
            <w:tcW w:w="41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56245" w:rsidRPr="008A454A" w:rsidRDefault="00956245" w:rsidP="00597A36">
            <w:pPr>
              <w:rPr>
                <w:b/>
              </w:rPr>
            </w:pPr>
          </w:p>
        </w:tc>
        <w:tc>
          <w:tcPr>
            <w:tcW w:w="772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jc w:val="both"/>
              <w:rPr>
                <w:b/>
                <w:lang w:eastAsia="en-US"/>
              </w:rPr>
            </w:pPr>
          </w:p>
        </w:tc>
      </w:tr>
      <w:tr w:rsidR="00956245" w:rsidRPr="008D259A" w:rsidTr="00597A36">
        <w:trPr>
          <w:trHeight w:val="281"/>
        </w:trPr>
        <w:tc>
          <w:tcPr>
            <w:tcW w:w="154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jc w:val="center"/>
              <w:rPr>
                <w:iCs/>
                <w:color w:val="000000"/>
                <w:spacing w:val="4"/>
                <w:lang w:eastAsia="en-US"/>
              </w:rPr>
            </w:pPr>
            <w:r w:rsidRPr="008A454A">
              <w:rPr>
                <w:b/>
                <w:iCs/>
                <w:color w:val="0D0D0D"/>
                <w:lang w:val="en-US"/>
              </w:rPr>
              <w:lastRenderedPageBreak/>
              <w:t>I</w:t>
            </w:r>
            <w:r w:rsidRPr="008A454A">
              <w:rPr>
                <w:b/>
                <w:iCs/>
                <w:color w:val="0D0D0D"/>
              </w:rPr>
              <w:t xml:space="preserve"> четверть.  «Изображение фигуры человека и образ человека» (9 часов)</w:t>
            </w:r>
          </w:p>
        </w:tc>
      </w:tr>
      <w:tr w:rsidR="00956245" w:rsidRPr="008D259A" w:rsidTr="00597A36">
        <w:trPr>
          <w:trHeight w:val="285"/>
        </w:trPr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1</w:t>
            </w:r>
            <w:r>
              <w:rPr>
                <w:lang w:eastAsia="en-US"/>
              </w:rPr>
              <w:t>/1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 w:rsidRPr="008A454A">
              <w:rPr>
                <w:rFonts w:ascii="Times New Roman" w:hAnsi="Times New Roman"/>
                <w:sz w:val="24"/>
                <w:szCs w:val="24"/>
              </w:rPr>
              <w:t>Изображение фигуры человека в истории искусства</w:t>
            </w:r>
          </w:p>
        </w:tc>
        <w:tc>
          <w:tcPr>
            <w:tcW w:w="7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597A36" w:rsidP="00597A36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з</w:t>
            </w:r>
            <w:r w:rsidR="00956245" w:rsidRPr="008A454A">
              <w:rPr>
                <w:rFonts w:ascii="Times New Roman" w:hAnsi="Times New Roman"/>
                <w:sz w:val="24"/>
                <w:szCs w:val="24"/>
              </w:rPr>
              <w:t>арисовки изображений человека, характерных для разных древних культур (плоское изображение)</w:t>
            </w:r>
          </w:p>
        </w:tc>
      </w:tr>
      <w:tr w:rsidR="00956245" w:rsidRPr="008D259A" w:rsidTr="00597A36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2</w:t>
            </w:r>
            <w:r>
              <w:rPr>
                <w:lang w:eastAsia="en-US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hd w:val="clear" w:color="auto" w:fill="FFFFFF"/>
              <w:spacing w:line="221" w:lineRule="exact"/>
              <w:rPr>
                <w:b/>
              </w:rPr>
            </w:pPr>
            <w:r w:rsidRPr="008A454A">
              <w:t>Пропорции и строение фигуры человека.</w:t>
            </w:r>
          </w:p>
        </w:tc>
        <w:tc>
          <w:tcPr>
            <w:tcW w:w="7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597A36" w:rsidP="00597A36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Делают з</w:t>
            </w:r>
            <w:r w:rsidR="00956245" w:rsidRPr="008A454A">
              <w:rPr>
                <w:rFonts w:ascii="Times New Roman" w:hAnsi="Times New Roman"/>
                <w:sz w:val="24"/>
                <w:szCs w:val="24"/>
              </w:rPr>
              <w:t>арисовки схемы фигуры человека, схемы движения человека.</w:t>
            </w:r>
          </w:p>
        </w:tc>
      </w:tr>
      <w:tr w:rsidR="00956245" w:rsidRPr="008D259A" w:rsidTr="00597A36">
        <w:trPr>
          <w:trHeight w:val="338"/>
        </w:trPr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3</w:t>
            </w:r>
            <w:r>
              <w:rPr>
                <w:lang w:eastAsia="en-US"/>
              </w:rPr>
              <w:t>/3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8A454A" w:rsidRDefault="00956245" w:rsidP="00597A36">
            <w:pPr>
              <w:shd w:val="clear" w:color="auto" w:fill="FFFFFF"/>
              <w:spacing w:line="230" w:lineRule="exact"/>
              <w:rPr>
                <w:b/>
              </w:rPr>
            </w:pPr>
            <w:r w:rsidRPr="008A454A">
              <w:t>Лепка фигуры человека</w:t>
            </w:r>
          </w:p>
        </w:tc>
        <w:tc>
          <w:tcPr>
            <w:tcW w:w="7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597A36" w:rsidP="00597A36">
            <w:pPr>
              <w:pStyle w:val="a3"/>
              <w:shd w:val="clear" w:color="auto" w:fill="FFFFFF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Лепят фигуру</w:t>
            </w:r>
            <w:r w:rsidR="00956245" w:rsidRPr="008A454A">
              <w:rPr>
                <w:rFonts w:ascii="Times New Roman" w:hAnsi="Times New Roman"/>
                <w:sz w:val="24"/>
                <w:szCs w:val="24"/>
              </w:rPr>
              <w:t xml:space="preserve"> человека в движении на сюжетной основе с использованием проволочного каркаса</w:t>
            </w:r>
          </w:p>
        </w:tc>
      </w:tr>
      <w:tr w:rsidR="00956245" w:rsidRPr="008D259A" w:rsidTr="00597A36">
        <w:trPr>
          <w:trHeight w:val="355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245" w:rsidRPr="00D03DAB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4-5</w:t>
            </w:r>
            <w:r>
              <w:rPr>
                <w:lang w:eastAsia="en-US"/>
              </w:rPr>
              <w:t>/4-5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D03DAB" w:rsidRDefault="00956245" w:rsidP="00597A36">
            <w:pPr>
              <w:pStyle w:val="a3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8A454A">
              <w:rPr>
                <w:rFonts w:ascii="Times New Roman" w:hAnsi="Times New Roman"/>
                <w:sz w:val="24"/>
                <w:szCs w:val="24"/>
              </w:rPr>
              <w:t>Набросок фигуры человека с натуры.</w:t>
            </w:r>
          </w:p>
        </w:tc>
        <w:tc>
          <w:tcPr>
            <w:tcW w:w="7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D03DAB" w:rsidRDefault="00597A36" w:rsidP="00597A36">
            <w:pPr>
              <w:pStyle w:val="a3"/>
              <w:shd w:val="clear" w:color="auto" w:fill="FFFFFF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>Делают н</w:t>
            </w:r>
            <w:r w:rsidR="00956245" w:rsidRPr="008A454A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аброски с натуры одетой фигуры человека </w:t>
            </w:r>
          </w:p>
        </w:tc>
      </w:tr>
      <w:tr w:rsidR="00956245" w:rsidRPr="008D259A" w:rsidTr="00597A36">
        <w:trPr>
          <w:trHeight w:val="220"/>
        </w:trPr>
        <w:tc>
          <w:tcPr>
            <w:tcW w:w="9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6</w:t>
            </w:r>
            <w:r>
              <w:rPr>
                <w:lang w:eastAsia="en-US"/>
              </w:rPr>
              <w:t>/6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4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pStyle w:val="a3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8A454A">
              <w:rPr>
                <w:rFonts w:ascii="Times New Roman" w:hAnsi="Times New Roman"/>
                <w:sz w:val="24"/>
                <w:szCs w:val="24"/>
              </w:rPr>
              <w:t>Понимание красоты человека в русском и европейском искусстве.</w:t>
            </w:r>
          </w:p>
        </w:tc>
        <w:tc>
          <w:tcPr>
            <w:tcW w:w="7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pStyle w:val="a3"/>
              <w:shd w:val="clear" w:color="auto" w:fill="FFFFFF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597A36">
              <w:rPr>
                <w:rFonts w:ascii="Times New Roman" w:hAnsi="Times New Roman"/>
                <w:sz w:val="24"/>
                <w:szCs w:val="24"/>
              </w:rPr>
              <w:t>частвуют</w:t>
            </w:r>
            <w:r w:rsidRPr="008A454A">
              <w:rPr>
                <w:rFonts w:ascii="Times New Roman" w:hAnsi="Times New Roman"/>
                <w:sz w:val="24"/>
                <w:szCs w:val="24"/>
              </w:rPr>
              <w:t xml:space="preserve"> в беседе на осно</w:t>
            </w:r>
            <w:r w:rsidRPr="008A454A">
              <w:rPr>
                <w:rFonts w:ascii="Times New Roman" w:hAnsi="Times New Roman"/>
                <w:sz w:val="24"/>
                <w:szCs w:val="24"/>
              </w:rPr>
              <w:softHyphen/>
              <w:t>ве восприятия произведений искусства.</w:t>
            </w:r>
          </w:p>
        </w:tc>
      </w:tr>
      <w:tr w:rsidR="00956245" w:rsidRPr="008D259A" w:rsidTr="00597A36">
        <w:trPr>
          <w:trHeight w:val="70"/>
        </w:trPr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7</w:t>
            </w:r>
            <w:r>
              <w:rPr>
                <w:lang w:eastAsia="en-US"/>
              </w:rPr>
              <w:t>/7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pStyle w:val="a3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8A454A">
              <w:rPr>
                <w:rFonts w:ascii="Times New Roman" w:hAnsi="Times New Roman"/>
                <w:sz w:val="24"/>
                <w:szCs w:val="24"/>
              </w:rPr>
              <w:t>Поэзия повседневной жизни в искусстве разных народов.</w:t>
            </w:r>
          </w:p>
        </w:tc>
        <w:tc>
          <w:tcPr>
            <w:tcW w:w="7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597A36" w:rsidRDefault="00956245" w:rsidP="00597A36">
            <w:pPr>
              <w:pStyle w:val="a3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97A36">
              <w:rPr>
                <w:rFonts w:ascii="Times New Roman" w:hAnsi="Times New Roman"/>
                <w:spacing w:val="-6"/>
                <w:sz w:val="24"/>
                <w:szCs w:val="24"/>
              </w:rPr>
              <w:t>И</w:t>
            </w:r>
            <w:r w:rsidR="00597A36" w:rsidRPr="00597A3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зображают выбранные мотивы </w:t>
            </w:r>
            <w:r w:rsidRPr="00597A36">
              <w:rPr>
                <w:rFonts w:ascii="Times New Roman" w:hAnsi="Times New Roman"/>
                <w:spacing w:val="-6"/>
                <w:sz w:val="24"/>
                <w:szCs w:val="24"/>
              </w:rPr>
              <w:t>из жизни разных народов в контексте традиций поэтики их</w:t>
            </w:r>
            <w:r w:rsidR="00597A3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597A36">
              <w:rPr>
                <w:rFonts w:ascii="Times New Roman" w:hAnsi="Times New Roman"/>
                <w:spacing w:val="-6"/>
                <w:sz w:val="24"/>
                <w:szCs w:val="24"/>
              </w:rPr>
              <w:t>искус</w:t>
            </w:r>
            <w:r w:rsidRPr="00597A36">
              <w:rPr>
                <w:rFonts w:ascii="Times New Roman" w:hAnsi="Times New Roman"/>
                <w:spacing w:val="-6"/>
                <w:sz w:val="24"/>
                <w:szCs w:val="24"/>
              </w:rPr>
              <w:softHyphen/>
              <w:t>ства.</w:t>
            </w:r>
          </w:p>
        </w:tc>
      </w:tr>
      <w:tr w:rsidR="00956245" w:rsidRPr="008D259A" w:rsidTr="00597A36">
        <w:trPr>
          <w:trHeight w:val="116"/>
        </w:trPr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8</w:t>
            </w:r>
            <w:r>
              <w:rPr>
                <w:lang w:eastAsia="en-US"/>
              </w:rPr>
              <w:t>/8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hd w:val="clear" w:color="auto" w:fill="FFFFFF"/>
              <w:rPr>
                <w:b/>
                <w:color w:val="0D0D0D"/>
              </w:rPr>
            </w:pPr>
            <w:r w:rsidRPr="008A454A">
              <w:t>Тематическая картина. Бытовой и исторический жанры.</w:t>
            </w:r>
          </w:p>
        </w:tc>
        <w:tc>
          <w:tcPr>
            <w:tcW w:w="7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rPr>
                <w:color w:val="0D0D0D"/>
              </w:rPr>
            </w:pPr>
            <w:r>
              <w:t>У</w:t>
            </w:r>
            <w:r w:rsidR="00597A36">
              <w:t>частвуют</w:t>
            </w:r>
            <w:r w:rsidRPr="008A454A">
              <w:t xml:space="preserve"> в беседе об осо</w:t>
            </w:r>
            <w:r w:rsidRPr="008A454A">
              <w:softHyphen/>
              <w:t>бенн</w:t>
            </w:r>
            <w:r w:rsidR="00597A36">
              <w:t>остях произведений искусства бы</w:t>
            </w:r>
            <w:r w:rsidRPr="008A454A">
              <w:t>тового и исторического жанров.</w:t>
            </w:r>
          </w:p>
        </w:tc>
      </w:tr>
      <w:tr w:rsidR="00956245" w:rsidRPr="008D259A" w:rsidTr="00597A36">
        <w:trPr>
          <w:trHeight w:val="206"/>
        </w:trPr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9</w:t>
            </w:r>
            <w:r>
              <w:rPr>
                <w:lang w:eastAsia="en-US"/>
              </w:rPr>
              <w:t>/9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hd w:val="clear" w:color="auto" w:fill="FFFFFF"/>
              <w:rPr>
                <w:b/>
                <w:color w:val="0D0D0D"/>
              </w:rPr>
            </w:pPr>
            <w:r w:rsidRPr="008A454A">
              <w:t>Сюжет и содержание в картине.</w:t>
            </w:r>
          </w:p>
        </w:tc>
        <w:tc>
          <w:tcPr>
            <w:tcW w:w="7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597A36" w:rsidRDefault="00956245" w:rsidP="00597A36">
            <w:pPr>
              <w:rPr>
                <w:color w:val="0D0D0D"/>
                <w:spacing w:val="-10"/>
              </w:rPr>
            </w:pPr>
            <w:r w:rsidRPr="00597A36">
              <w:rPr>
                <w:spacing w:val="-10"/>
              </w:rPr>
              <w:t>Работа</w:t>
            </w:r>
            <w:r w:rsidR="00597A36" w:rsidRPr="00597A36">
              <w:rPr>
                <w:spacing w:val="-10"/>
              </w:rPr>
              <w:t>ют</w:t>
            </w:r>
            <w:r w:rsidRPr="00597A36">
              <w:rPr>
                <w:spacing w:val="-10"/>
              </w:rPr>
              <w:t xml:space="preserve"> над композицией с простым, доступным для наблюдения сюжетом из своей жизни (например, «Завтрак», «Ужин», «Утро (или вечер) в моем доме»,</w:t>
            </w:r>
          </w:p>
        </w:tc>
      </w:tr>
      <w:tr w:rsidR="00956245" w:rsidRPr="008D259A" w:rsidTr="00597A36">
        <w:trPr>
          <w:trHeight w:val="181"/>
        </w:trPr>
        <w:tc>
          <w:tcPr>
            <w:tcW w:w="15486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pStyle w:val="a3"/>
              <w:shd w:val="clear" w:color="auto" w:fill="FFFFF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54A">
              <w:rPr>
                <w:rFonts w:ascii="Times New Roman" w:hAnsi="Times New Roman"/>
                <w:b/>
                <w:bCs/>
                <w:iCs/>
                <w:spacing w:val="4"/>
                <w:sz w:val="24"/>
                <w:szCs w:val="24"/>
                <w:lang w:val="en-US"/>
              </w:rPr>
              <w:t>II</w:t>
            </w:r>
            <w:r w:rsidRPr="008A454A">
              <w:rPr>
                <w:rFonts w:ascii="Times New Roman" w:hAnsi="Times New Roman"/>
                <w:b/>
                <w:bCs/>
                <w:iCs/>
                <w:spacing w:val="4"/>
                <w:sz w:val="24"/>
                <w:szCs w:val="24"/>
              </w:rPr>
              <w:t xml:space="preserve">   четверть. Поэзия повседневности(7ч.)</w:t>
            </w:r>
          </w:p>
        </w:tc>
      </w:tr>
      <w:tr w:rsidR="00956245" w:rsidRPr="008D259A" w:rsidTr="00597A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10</w:t>
            </w:r>
            <w:r>
              <w:rPr>
                <w:lang w:eastAsia="en-US"/>
              </w:rPr>
              <w:t>/1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pStyle w:val="a3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8A454A">
              <w:rPr>
                <w:rFonts w:ascii="Times New Roman" w:hAnsi="Times New Roman"/>
                <w:sz w:val="24"/>
                <w:szCs w:val="24"/>
              </w:rPr>
              <w:t>Жизнь каждого дня – большая тема в искусстве.</w:t>
            </w:r>
          </w:p>
        </w:tc>
        <w:tc>
          <w:tcPr>
            <w:tcW w:w="772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597A36" w:rsidRDefault="00597A36" w:rsidP="00597A36">
            <w:pPr>
              <w:pStyle w:val="a3"/>
              <w:shd w:val="clear" w:color="auto" w:fill="FFFFFF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597A36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Слушают, отвечают на </w:t>
            </w:r>
            <w:r w:rsidR="00956245" w:rsidRPr="00597A36">
              <w:rPr>
                <w:rFonts w:ascii="Times New Roman" w:hAnsi="Times New Roman"/>
                <w:spacing w:val="-6"/>
                <w:sz w:val="24"/>
                <w:szCs w:val="24"/>
              </w:rPr>
              <w:t>поставленный вопрос, осмысливают цель урока. С помощью алгоритма решают поставленную задачу. Сравнивают рисунки с произведением художника, обсуждают и анализируют. Составляют небольшой устный рассказ о предполагаемой картине, придумывают название для картины по представлению.</w:t>
            </w:r>
          </w:p>
        </w:tc>
      </w:tr>
      <w:tr w:rsidR="00956245" w:rsidRPr="008D259A" w:rsidTr="00597A36">
        <w:trPr>
          <w:trHeight w:val="19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11</w:t>
            </w:r>
            <w:r>
              <w:rPr>
                <w:lang w:eastAsia="en-US"/>
              </w:rPr>
              <w:t>/2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pStyle w:val="a3"/>
              <w:shd w:val="clear" w:color="auto" w:fill="FFFFFF"/>
              <w:rPr>
                <w:rFonts w:ascii="Times New Roman" w:hAnsi="Times New Roman"/>
                <w:b/>
                <w:sz w:val="24"/>
                <w:szCs w:val="24"/>
              </w:rPr>
            </w:pPr>
            <w:r w:rsidRPr="008A454A">
              <w:rPr>
                <w:rFonts w:ascii="Times New Roman" w:hAnsi="Times New Roman"/>
                <w:sz w:val="24"/>
                <w:szCs w:val="24"/>
              </w:rPr>
              <w:t>Жизнь в моём селе в прошлых веках.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8A454A" w:rsidRDefault="00956245" w:rsidP="00597A36">
            <w:pPr>
              <w:pStyle w:val="a3"/>
              <w:shd w:val="clear" w:color="auto" w:fill="FFFFFF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597A36">
              <w:rPr>
                <w:rFonts w:ascii="Times New Roman" w:hAnsi="Times New Roman"/>
                <w:sz w:val="24"/>
                <w:szCs w:val="24"/>
              </w:rPr>
              <w:t>оздают композицию</w:t>
            </w:r>
            <w:r w:rsidRPr="008A454A">
              <w:rPr>
                <w:rFonts w:ascii="Times New Roman" w:hAnsi="Times New Roman"/>
                <w:sz w:val="24"/>
                <w:szCs w:val="24"/>
              </w:rPr>
              <w:t xml:space="preserve"> на темы жизни людей своего города или села в прошлом.</w:t>
            </w:r>
          </w:p>
        </w:tc>
      </w:tr>
      <w:tr w:rsidR="00956245" w:rsidRPr="008D259A" w:rsidTr="00597A36">
        <w:trPr>
          <w:trHeight w:val="60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12-13</w:t>
            </w:r>
            <w:r>
              <w:rPr>
                <w:lang w:eastAsia="en-US"/>
              </w:rPr>
              <w:t>/</w:t>
            </w:r>
          </w:p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3-4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tabs>
                <w:tab w:val="left" w:pos="705"/>
              </w:tabs>
              <w:autoSpaceDE w:val="0"/>
              <w:autoSpaceDN w:val="0"/>
              <w:adjustRightInd w:val="0"/>
              <w:rPr>
                <w:lang w:bidi="ne-NP"/>
              </w:rPr>
            </w:pPr>
            <w:r w:rsidRPr="008A454A">
              <w:t>Праздник и карнавал в изобразительном искусстве.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rPr>
                <w:lang w:eastAsia="en-US"/>
              </w:rPr>
            </w:pPr>
            <w:r>
              <w:t>С</w:t>
            </w:r>
            <w:r w:rsidR="00597A36">
              <w:t>оздают композицию</w:t>
            </w:r>
            <w:r w:rsidRPr="008A454A">
              <w:t xml:space="preserve"> в технике коллажа на тему праздника (индивидуальная или коллективная ра</w:t>
            </w:r>
            <w:r w:rsidRPr="008A454A">
              <w:softHyphen/>
              <w:t>бота).</w:t>
            </w:r>
          </w:p>
        </w:tc>
      </w:tr>
      <w:tr w:rsidR="00956245" w:rsidRPr="008D259A" w:rsidTr="00597A36">
        <w:trPr>
          <w:trHeight w:val="2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14</w:t>
            </w:r>
            <w:r>
              <w:rPr>
                <w:lang w:eastAsia="en-US"/>
              </w:rPr>
              <w:t>/5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 w:bidi="ne-NP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 w:bidi="ne-NP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rPr>
                <w:lang w:eastAsia="en-US" w:bidi="ne-NP"/>
              </w:rPr>
            </w:pPr>
            <w:r w:rsidRPr="008A454A">
              <w:t>Исторические темы и мифологические темы в искусстве разных эпох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r>
              <w:t>У</w:t>
            </w:r>
            <w:r w:rsidR="00597A36">
              <w:t>частвуют</w:t>
            </w:r>
            <w:r w:rsidRPr="008A454A">
              <w:t xml:space="preserve"> в беседе, нацелен</w:t>
            </w:r>
            <w:r w:rsidRPr="008A454A">
              <w:softHyphen/>
              <w:t xml:space="preserve">ной на развитие навыков восприятия произведений изобразительного </w:t>
            </w:r>
          </w:p>
          <w:p w:rsidR="00956245" w:rsidRPr="008A454A" w:rsidRDefault="00956245" w:rsidP="00597A36">
            <w:pPr>
              <w:jc w:val="both"/>
            </w:pPr>
            <w:r w:rsidRPr="008A454A">
              <w:t>ис</w:t>
            </w:r>
            <w:r w:rsidRPr="008A454A">
              <w:softHyphen/>
              <w:t>кусства</w:t>
            </w:r>
          </w:p>
        </w:tc>
      </w:tr>
      <w:tr w:rsidR="00956245" w:rsidRPr="008D259A" w:rsidTr="00597A36">
        <w:trPr>
          <w:trHeight w:val="12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15</w:t>
            </w:r>
            <w:r>
              <w:rPr>
                <w:lang w:eastAsia="en-US"/>
              </w:rPr>
              <w:t>/6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rPr>
                <w:lang w:eastAsia="en-US"/>
              </w:rPr>
            </w:pPr>
            <w:r w:rsidRPr="008A454A">
              <w:t>Тематическая картина в русском искусстве 19 века.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597A36" w:rsidRDefault="00956245" w:rsidP="00597A36">
            <w:pPr>
              <w:jc w:val="both"/>
              <w:rPr>
                <w:spacing w:val="-6"/>
                <w:lang w:eastAsia="en-US"/>
              </w:rPr>
            </w:pPr>
            <w:r w:rsidRPr="00597A36">
              <w:rPr>
                <w:spacing w:val="-6"/>
              </w:rPr>
              <w:t>У</w:t>
            </w:r>
            <w:r w:rsidR="00597A36" w:rsidRPr="00597A36">
              <w:rPr>
                <w:spacing w:val="-6"/>
              </w:rPr>
              <w:t>частвуют</w:t>
            </w:r>
            <w:r w:rsidRPr="00597A36">
              <w:rPr>
                <w:spacing w:val="-6"/>
              </w:rPr>
              <w:t xml:space="preserve"> в беседе о великих русских живописцах XIX столетия (вы</w:t>
            </w:r>
            <w:r w:rsidRPr="00597A36">
              <w:rPr>
                <w:spacing w:val="-6"/>
              </w:rPr>
              <w:softHyphen/>
              <w:t>бор произведений для более углублен</w:t>
            </w:r>
            <w:r w:rsidRPr="00597A36">
              <w:rPr>
                <w:spacing w:val="-6"/>
              </w:rPr>
              <w:softHyphen/>
              <w:t>ного рассмотрения — за учителем).</w:t>
            </w:r>
          </w:p>
        </w:tc>
      </w:tr>
      <w:tr w:rsidR="00956245" w:rsidRPr="008D259A" w:rsidTr="00597A36">
        <w:trPr>
          <w:trHeight w:val="47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16</w:t>
            </w:r>
            <w:r>
              <w:rPr>
                <w:lang w:eastAsia="en-US"/>
              </w:rPr>
              <w:t>/7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</w:pPr>
            <w:r w:rsidRPr="008A454A">
              <w:t xml:space="preserve">Процесс работы над тематической </w:t>
            </w:r>
            <w:r w:rsidRPr="008A454A">
              <w:lastRenderedPageBreak/>
              <w:t>картиной.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r>
              <w:lastRenderedPageBreak/>
              <w:t>В</w:t>
            </w:r>
            <w:r w:rsidR="00597A36">
              <w:t>ыполняют творческий художественный проект</w:t>
            </w:r>
            <w:r w:rsidRPr="008A454A">
              <w:t xml:space="preserve"> по созданию композиции на тему из истории нашей Родины</w:t>
            </w:r>
          </w:p>
        </w:tc>
      </w:tr>
      <w:tr w:rsidR="00956245" w:rsidRPr="008D259A" w:rsidTr="00597A36">
        <w:trPr>
          <w:trHeight w:val="87"/>
        </w:trPr>
        <w:tc>
          <w:tcPr>
            <w:tcW w:w="154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jc w:val="center"/>
            </w:pPr>
            <w:r w:rsidRPr="008A454A">
              <w:rPr>
                <w:b/>
                <w:lang w:val="en-US"/>
              </w:rPr>
              <w:lastRenderedPageBreak/>
              <w:t>III</w:t>
            </w:r>
            <w:r w:rsidRPr="008A454A">
              <w:rPr>
                <w:b/>
              </w:rPr>
              <w:t xml:space="preserve"> четверть. «Вглядываясь в человека» - 12 часов</w:t>
            </w:r>
          </w:p>
        </w:tc>
      </w:tr>
      <w:tr w:rsidR="00956245" w:rsidRPr="008D259A" w:rsidTr="00597A36">
        <w:trPr>
          <w:trHeight w:val="8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17-18</w:t>
            </w:r>
            <w:r>
              <w:rPr>
                <w:lang w:eastAsia="en-US"/>
              </w:rPr>
              <w:t>/</w:t>
            </w:r>
          </w:p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1-2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  <w:r w:rsidRPr="008A454A">
              <w:t>Процесс работы над тематической картиной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r>
              <w:t>В</w:t>
            </w:r>
            <w:r w:rsidR="00597A36">
              <w:t>ыполняют творческий художественный проект</w:t>
            </w:r>
            <w:r w:rsidRPr="008A454A">
              <w:t xml:space="preserve"> по созданию композиции на тему из истории нашей Родины.</w:t>
            </w:r>
          </w:p>
          <w:p w:rsidR="00956245" w:rsidRPr="008A454A" w:rsidRDefault="00956245" w:rsidP="00597A36">
            <w:r w:rsidRPr="008A454A">
              <w:t>(Этапы работы: замысел и его зарисовка-эскиз; сбор зрительного материа</w:t>
            </w:r>
            <w:r w:rsidRPr="008A454A">
              <w:softHyphen/>
              <w:t>ла и зарисовки необходимых деталей (из книг и альбомов): костюмов, пред</w:t>
            </w:r>
            <w:r w:rsidRPr="008A454A">
              <w:softHyphen/>
              <w:t>метной и архитектурной среды, соот</w:t>
            </w:r>
            <w:r w:rsidRPr="008A454A">
              <w:softHyphen/>
              <w:t xml:space="preserve">ветствующих теме; </w:t>
            </w:r>
          </w:p>
        </w:tc>
      </w:tr>
      <w:tr w:rsidR="00956245" w:rsidRPr="008D259A" w:rsidTr="00597A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19</w:t>
            </w:r>
            <w:r>
              <w:rPr>
                <w:lang w:eastAsia="en-US"/>
              </w:rPr>
              <w:t>/3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rPr>
                <w:lang w:eastAsia="en-US"/>
              </w:rPr>
            </w:pPr>
            <w:r w:rsidRPr="008A454A">
              <w:t>Библейские темы в изобразительном искусстве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8A454A" w:rsidRDefault="00956245" w:rsidP="00597A36">
            <w:r>
              <w:t>С</w:t>
            </w:r>
            <w:r w:rsidR="00597A36">
              <w:t>оздают композицию</w:t>
            </w:r>
            <w:r w:rsidRPr="008A454A">
              <w:t xml:space="preserve"> на библейские темы (Святое семейство, Поклонение волхвов, Рождество, </w:t>
            </w:r>
          </w:p>
          <w:p w:rsidR="00956245" w:rsidRPr="008A454A" w:rsidRDefault="00956245" w:rsidP="00597A36">
            <w:r w:rsidRPr="008A454A">
              <w:t>Воз</w:t>
            </w:r>
            <w:r w:rsidRPr="008A454A">
              <w:softHyphen/>
              <w:t>вращение блудного сына и другие по выбору учителя) (тема должна соответствовать возрасту и практическим воз</w:t>
            </w:r>
            <w:r w:rsidRPr="008A454A">
              <w:softHyphen/>
              <w:t>можностям детей).</w:t>
            </w:r>
          </w:p>
        </w:tc>
      </w:tr>
      <w:tr w:rsidR="00956245" w:rsidRPr="008D259A" w:rsidTr="00597A36">
        <w:trPr>
          <w:trHeight w:val="15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20</w:t>
            </w:r>
            <w:r>
              <w:rPr>
                <w:lang w:eastAsia="en-US"/>
              </w:rPr>
              <w:t>/4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  <w:r w:rsidRPr="008A454A">
              <w:t>Библейские темы в изобразительном искусстве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8A454A" w:rsidRDefault="00956245" w:rsidP="00597A36">
            <w:r>
              <w:t>С</w:t>
            </w:r>
            <w:r w:rsidR="00597A36">
              <w:t>оздают композицию</w:t>
            </w:r>
            <w:r w:rsidRPr="008A454A">
              <w:t xml:space="preserve"> на библейские темы (Святое семейство, Поклонение волхвов, Рождество, </w:t>
            </w:r>
          </w:p>
          <w:p w:rsidR="00956245" w:rsidRPr="008A454A" w:rsidRDefault="00956245" w:rsidP="00597A36">
            <w:r w:rsidRPr="008A454A">
              <w:t>Воз</w:t>
            </w:r>
            <w:r w:rsidRPr="008A454A">
              <w:softHyphen/>
              <w:t>вращение блудного сына и другие по выбору учителя) (тема должна соответствовать возрасту и практическим воз</w:t>
            </w:r>
            <w:r w:rsidRPr="008A454A">
              <w:softHyphen/>
              <w:t>можностям детей).</w:t>
            </w:r>
          </w:p>
        </w:tc>
      </w:tr>
      <w:tr w:rsidR="00956245" w:rsidRPr="008D259A" w:rsidTr="00597A36">
        <w:trPr>
          <w:trHeight w:val="589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21-22</w:t>
            </w:r>
            <w:r>
              <w:rPr>
                <w:lang w:eastAsia="en-US"/>
              </w:rPr>
              <w:t>/5-6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rPr>
                <w:lang w:eastAsia="en-US"/>
              </w:rPr>
            </w:pPr>
            <w:r w:rsidRPr="008A454A">
              <w:t>Монументальная скульптура и образ истории народа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8A454A" w:rsidRDefault="00597A36" w:rsidP="00597A36">
            <w:r>
              <w:t>Создают проект</w:t>
            </w:r>
            <w:r w:rsidR="00956245" w:rsidRPr="008A454A">
              <w:t xml:space="preserve"> памятника, посвящённому выбранному историческому событию</w:t>
            </w:r>
          </w:p>
        </w:tc>
      </w:tr>
      <w:tr w:rsidR="00956245" w:rsidRPr="008D259A" w:rsidTr="00597A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23</w:t>
            </w:r>
            <w:r>
              <w:rPr>
                <w:lang w:eastAsia="en-US"/>
              </w:rPr>
              <w:t>/7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rPr>
                <w:lang w:eastAsia="en-US"/>
              </w:rPr>
            </w:pPr>
            <w:r w:rsidRPr="008A454A">
              <w:t>Место и роль картины в искусстве ХХ века.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8A454A" w:rsidRDefault="00956245" w:rsidP="00597A36">
            <w:r w:rsidRPr="008A454A">
              <w:t>Слушают учителя, ставят перед собой цель.</w:t>
            </w:r>
          </w:p>
          <w:p w:rsidR="00956245" w:rsidRPr="008A454A" w:rsidRDefault="00597A36" w:rsidP="00597A36">
            <w:pPr>
              <w:jc w:val="both"/>
            </w:pPr>
            <w:r>
              <w:t>Участвуют</w:t>
            </w:r>
            <w:r w:rsidR="00956245" w:rsidRPr="008A454A">
              <w:t xml:space="preserve"> в беседе и дискуссии о современном искусстве</w:t>
            </w:r>
          </w:p>
        </w:tc>
      </w:tr>
      <w:tr w:rsidR="00956245" w:rsidRPr="008D259A" w:rsidTr="00597A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24</w:t>
            </w:r>
            <w:r>
              <w:rPr>
                <w:lang w:eastAsia="en-US"/>
              </w:rPr>
              <w:t>/8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rPr>
                <w:lang w:eastAsia="en-US"/>
              </w:rPr>
            </w:pPr>
            <w:r w:rsidRPr="008A454A">
              <w:t>Искусство иллюстрации.  Слово и изображение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8A454A" w:rsidRDefault="00956245" w:rsidP="00597A36">
            <w:r w:rsidRPr="008A454A">
              <w:t>Слушают учителя, ставят перед собой цель учебной деятельности</w:t>
            </w:r>
          </w:p>
        </w:tc>
      </w:tr>
      <w:tr w:rsidR="00956245" w:rsidRPr="008D259A" w:rsidTr="00597A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25</w:t>
            </w:r>
            <w:r>
              <w:rPr>
                <w:lang w:eastAsia="en-US"/>
              </w:rPr>
              <w:t>/9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rPr>
                <w:lang w:eastAsia="en-US"/>
              </w:rPr>
            </w:pPr>
            <w:r w:rsidRPr="008A454A">
              <w:t>Зрительские умения и их значение для современного человека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rPr>
                <w:lang w:eastAsia="en-US"/>
              </w:rPr>
            </w:pPr>
            <w:r w:rsidRPr="008A454A">
              <w:t>Осознают многообразие мира. Имеют мотивацию к учебной деятельности; вырабатывают внимание, наблюдательность, творческое воображение; проявляют интерес к произведениям искусств.  Воспринимать и выражать своё отношение к шедеврам</w:t>
            </w:r>
          </w:p>
        </w:tc>
      </w:tr>
      <w:tr w:rsidR="00956245" w:rsidRPr="008D259A" w:rsidTr="00597A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26</w:t>
            </w:r>
            <w:r>
              <w:rPr>
                <w:lang w:eastAsia="en-US"/>
              </w:rPr>
              <w:t>/10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 w:bidi="ne-NP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 w:bidi="ne-NP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rPr>
                <w:lang w:eastAsia="en-US"/>
              </w:rPr>
            </w:pPr>
            <w:r w:rsidRPr="008A454A">
              <w:t>История искусств и история человечества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8A454A" w:rsidRDefault="00956245" w:rsidP="00597A36">
            <w:r w:rsidRPr="008A454A">
              <w:t>Проявляют интерес к изучению нового материала, познавательную активность; осознают свои интересы и цели.</w:t>
            </w:r>
          </w:p>
        </w:tc>
      </w:tr>
      <w:tr w:rsidR="00956245" w:rsidRPr="008D259A" w:rsidTr="00597A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27</w:t>
            </w:r>
            <w:r>
              <w:rPr>
                <w:lang w:eastAsia="en-US"/>
              </w:rPr>
              <w:t>/11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 w:bidi="ne-NP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 w:bidi="ne-NP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jc w:val="both"/>
              <w:rPr>
                <w:b/>
                <w:i/>
              </w:rPr>
            </w:pPr>
            <w:r w:rsidRPr="008A454A">
              <w:t>Стиль и направление в изобразительном искусстве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8A454A" w:rsidRDefault="00956245" w:rsidP="00597A36">
            <w:r w:rsidRPr="008A454A">
              <w:t>Слушая, осмысливают цель урока.  Участвуют в дискуссиях</w:t>
            </w:r>
          </w:p>
        </w:tc>
      </w:tr>
      <w:tr w:rsidR="00956245" w:rsidRPr="008D259A" w:rsidTr="00597A36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28</w:t>
            </w:r>
            <w:r>
              <w:rPr>
                <w:lang w:eastAsia="en-US"/>
              </w:rPr>
              <w:t>/12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rFonts w:ascii="Calibri" w:hAnsi="Calibri"/>
                <w:b/>
                <w:lang w:eastAsia="en-US" w:bidi="ne-NP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rFonts w:ascii="Calibri" w:hAnsi="Calibri"/>
                <w:b/>
                <w:lang w:eastAsia="en-US" w:bidi="ne-NP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rPr>
                <w:lang w:eastAsia="en-US"/>
              </w:rPr>
            </w:pPr>
            <w:r w:rsidRPr="008A454A">
              <w:t>Личность художника и мир его времени в произведениях искусства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597A36" w:rsidP="00597A36">
            <w:pPr>
              <w:spacing w:line="276" w:lineRule="auto"/>
              <w:rPr>
                <w:lang w:eastAsia="en-US"/>
              </w:rPr>
            </w:pPr>
            <w:r>
              <w:t>Дискуссируют</w:t>
            </w:r>
            <w:r w:rsidR="00956245" w:rsidRPr="008A454A">
              <w:t xml:space="preserve"> о творчестве выбранных художников</w:t>
            </w:r>
          </w:p>
        </w:tc>
      </w:tr>
      <w:tr w:rsidR="00956245" w:rsidRPr="008D259A" w:rsidTr="00597A36">
        <w:trPr>
          <w:trHeight w:val="346"/>
        </w:trPr>
        <w:tc>
          <w:tcPr>
            <w:tcW w:w="154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jc w:val="center"/>
            </w:pPr>
            <w:r w:rsidRPr="008A454A">
              <w:rPr>
                <w:b/>
                <w:lang w:val="en-US"/>
              </w:rPr>
              <w:lastRenderedPageBreak/>
              <w:t>IV</w:t>
            </w:r>
            <w:r w:rsidRPr="008A454A">
              <w:rPr>
                <w:b/>
              </w:rPr>
              <w:t xml:space="preserve"> четверть. «Реальность жизни и художественный образ» - 7часов</w:t>
            </w:r>
          </w:p>
        </w:tc>
      </w:tr>
      <w:tr w:rsidR="00956245" w:rsidRPr="008D259A" w:rsidTr="00597A36">
        <w:trPr>
          <w:trHeight w:val="346"/>
        </w:trPr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29</w:t>
            </w:r>
            <w:r>
              <w:rPr>
                <w:lang w:eastAsia="en-US"/>
              </w:rPr>
              <w:t>/1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 w:bidi="ne-NP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 w:bidi="ne-NP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jc w:val="both"/>
            </w:pPr>
            <w:r w:rsidRPr="008A454A">
              <w:t>Знакомые картины и художники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rPr>
                <w:lang w:eastAsia="en-US"/>
              </w:rPr>
            </w:pPr>
            <w:r w:rsidRPr="008A454A">
              <w:t>Слушая, осмысливают цель урока. Работая в командах, выполняют практические задания. Из класса выбирается руководитель, корректирующий работу всех</w:t>
            </w:r>
          </w:p>
        </w:tc>
      </w:tr>
      <w:tr w:rsidR="00956245" w:rsidRPr="008D259A" w:rsidTr="00597A36"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30</w:t>
            </w:r>
            <w:r>
              <w:rPr>
                <w:lang w:eastAsia="en-US"/>
              </w:rPr>
              <w:t>/2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 w:bidi="ne-NP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 w:bidi="ne-NP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/>
              </w:rPr>
            </w:pPr>
            <w:r w:rsidRPr="008A454A">
              <w:t>Художники-передвижники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8A454A" w:rsidRDefault="00956245" w:rsidP="00597A36">
            <w:r w:rsidRPr="008A454A">
              <w:t>В форме игры обучающиеся, являясь по очереди экскурсоводом, рассказывают о художнике и его картине, проводят художественный анализ некоторых произведений. Представляют свои работы</w:t>
            </w:r>
          </w:p>
        </w:tc>
      </w:tr>
      <w:tr w:rsidR="00956245" w:rsidRPr="008D259A" w:rsidTr="00597A36">
        <w:trPr>
          <w:trHeight w:val="355"/>
        </w:trPr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31-32</w:t>
            </w:r>
            <w:r>
              <w:rPr>
                <w:lang w:eastAsia="en-US"/>
              </w:rPr>
              <w:t>/3-4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 w:bidi="ne-NP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 w:bidi="ne-NP"/>
              </w:rPr>
            </w:pP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jc w:val="both"/>
            </w:pPr>
            <w:r w:rsidRPr="008A454A">
              <w:t>Крупнейшие музей изобразительного искусства и их роль в культуре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8A454A" w:rsidRDefault="00956245" w:rsidP="00597A36">
            <w:r w:rsidRPr="008A454A">
              <w:t>Осознают свои интересы; понимают значение знаний для человека; стремятся к приобретению новых знаний; приобретают мотивацию становления художественно-творческих навыков.</w:t>
            </w:r>
          </w:p>
        </w:tc>
      </w:tr>
      <w:tr w:rsidR="00956245" w:rsidRPr="008D259A" w:rsidTr="00597A36">
        <w:trPr>
          <w:trHeight w:val="509"/>
        </w:trPr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33-34</w:t>
            </w:r>
            <w:r>
              <w:rPr>
                <w:lang w:eastAsia="en-US"/>
              </w:rPr>
              <w:t>/5-6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 w:bidi="ne-NP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 w:bidi="ne-NP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pacing w:after="200" w:line="276" w:lineRule="auto"/>
            </w:pPr>
            <w:r w:rsidRPr="008A454A">
              <w:t>Художественно-творческие проекты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56245" w:rsidRPr="008A454A" w:rsidRDefault="00597A36" w:rsidP="00597A36">
            <w:r>
              <w:t>Выполняют творческий проект.</w:t>
            </w:r>
          </w:p>
        </w:tc>
      </w:tr>
      <w:tr w:rsidR="00956245" w:rsidRPr="008D259A" w:rsidTr="00597A36">
        <w:trPr>
          <w:trHeight w:val="237"/>
        </w:trPr>
        <w:tc>
          <w:tcPr>
            <w:tcW w:w="9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jc w:val="both"/>
              <w:rPr>
                <w:lang w:eastAsia="en-US"/>
              </w:rPr>
            </w:pPr>
            <w:r w:rsidRPr="008A454A">
              <w:rPr>
                <w:lang w:eastAsia="en-US"/>
              </w:rPr>
              <w:t>35</w:t>
            </w:r>
            <w:r>
              <w:rPr>
                <w:lang w:eastAsia="en-US"/>
              </w:rPr>
              <w:t>/7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 w:bidi="ne-NP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56245" w:rsidRPr="008A454A" w:rsidRDefault="00956245" w:rsidP="00597A36">
            <w:pPr>
              <w:spacing w:line="276" w:lineRule="auto"/>
              <w:rPr>
                <w:b/>
                <w:lang w:eastAsia="en-US" w:bidi="ne-NP"/>
              </w:rPr>
            </w:pPr>
          </w:p>
        </w:tc>
        <w:tc>
          <w:tcPr>
            <w:tcW w:w="41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rPr>
                <w:lang w:eastAsia="en-US"/>
              </w:rPr>
            </w:pPr>
            <w:r w:rsidRPr="008A454A">
              <w:t>Резервный урок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56245" w:rsidRPr="008A454A" w:rsidRDefault="00956245" w:rsidP="00597A36">
            <w:pPr>
              <w:spacing w:line="276" w:lineRule="auto"/>
              <w:rPr>
                <w:rFonts w:eastAsia="Calibri"/>
                <w:lang w:eastAsia="en-US"/>
              </w:rPr>
            </w:pPr>
            <w:r w:rsidRPr="008A454A">
              <w:t>Итоговый контроль</w:t>
            </w:r>
          </w:p>
        </w:tc>
      </w:tr>
    </w:tbl>
    <w:p w:rsidR="00873C07" w:rsidRPr="008D259A" w:rsidRDefault="00873C07" w:rsidP="00873C07">
      <w:pPr>
        <w:jc w:val="center"/>
        <w:rPr>
          <w:b/>
        </w:rPr>
      </w:pPr>
    </w:p>
    <w:p w:rsidR="00873C07" w:rsidRPr="008D259A" w:rsidRDefault="00873C07" w:rsidP="00873C07">
      <w:pPr>
        <w:jc w:val="center"/>
        <w:rPr>
          <w:b/>
        </w:rPr>
      </w:pPr>
      <w:r w:rsidRPr="008D259A">
        <w:rPr>
          <w:b/>
        </w:rPr>
        <w:t>Описание учебно-методического и материально-технического обеспечения образовательного процесса</w:t>
      </w:r>
    </w:p>
    <w:p w:rsidR="00411651" w:rsidRPr="00597A36" w:rsidRDefault="00873C07" w:rsidP="009B0F91">
      <w:pPr>
        <w:jc w:val="center"/>
        <w:rPr>
          <w:b/>
        </w:rPr>
      </w:pPr>
      <w:r w:rsidRPr="008D259A">
        <w:rPr>
          <w:b/>
        </w:rPr>
        <w:t>по предмету «Изобразительное искусство»</w:t>
      </w:r>
      <w:r w:rsidR="009B0F91">
        <w:rPr>
          <w:b/>
        </w:rPr>
        <w:t xml:space="preserve">. 7 </w:t>
      </w:r>
      <w:r w:rsidRPr="008D259A">
        <w:rPr>
          <w:b/>
        </w:rPr>
        <w:t>класс</w:t>
      </w:r>
    </w:p>
    <w:p w:rsidR="00411651" w:rsidRPr="00411651" w:rsidRDefault="00411651" w:rsidP="00411651">
      <w:pPr>
        <w:jc w:val="center"/>
      </w:pPr>
      <w:r w:rsidRPr="00411651">
        <w:t>Интернет-ресурсы.</w:t>
      </w:r>
    </w:p>
    <w:p w:rsidR="00411651" w:rsidRPr="00411651" w:rsidRDefault="00411651" w:rsidP="00411651">
      <w:pPr>
        <w:jc w:val="center"/>
      </w:pPr>
      <w:r w:rsidRPr="00411651">
        <w:t>Федеральный Государственный Образовательный Стандарт. - Режим доступа : http://www. standart.edu.ru</w:t>
      </w:r>
    </w:p>
    <w:p w:rsidR="00411651" w:rsidRPr="00411651" w:rsidRDefault="00411651" w:rsidP="00411651">
      <w:pPr>
        <w:jc w:val="center"/>
      </w:pPr>
      <w:r w:rsidRPr="00411651">
        <w:t>Сетевое объединение методистов "СОМ". - Режим доступа : http://som.fio.ru</w:t>
      </w:r>
    </w:p>
    <w:p w:rsidR="00411651" w:rsidRPr="00411651" w:rsidRDefault="00411651" w:rsidP="00411651">
      <w:pPr>
        <w:jc w:val="center"/>
      </w:pPr>
      <w:r w:rsidRPr="00411651">
        <w:t>Портал "Все образование". - Режим доступа : http://catalog.alledu.ru</w:t>
      </w:r>
    </w:p>
    <w:p w:rsidR="00411651" w:rsidRPr="00411651" w:rsidRDefault="00411651" w:rsidP="00411651">
      <w:pPr>
        <w:jc w:val="center"/>
      </w:pPr>
      <w:r w:rsidRPr="00411651">
        <w:t>Федеральный портал "Российское образование". - Режим доступа : http://www.edu.ru</w:t>
      </w:r>
    </w:p>
    <w:p w:rsidR="00411651" w:rsidRPr="00411651" w:rsidRDefault="00411651" w:rsidP="00411651">
      <w:pPr>
        <w:jc w:val="center"/>
      </w:pPr>
      <w:r w:rsidRPr="00411651">
        <w:t>Российский общеобразовательный портал. - Режим доступа : http://www.school.edu.ru</w:t>
      </w:r>
    </w:p>
    <w:p w:rsidR="00411651" w:rsidRPr="00411651" w:rsidRDefault="00411651" w:rsidP="00411651">
      <w:pPr>
        <w:jc w:val="center"/>
      </w:pPr>
      <w:r w:rsidRPr="00411651">
        <w:t>Единое окно доступа к образовательным ресурсам. - Режим доступа : http://window.edu.ru</w:t>
      </w:r>
    </w:p>
    <w:p w:rsidR="00411651" w:rsidRPr="00411651" w:rsidRDefault="00411651" w:rsidP="00411651">
      <w:pPr>
        <w:jc w:val="center"/>
      </w:pPr>
      <w:r w:rsidRPr="00411651">
        <w:t>Единая коллекция цифровых образовательных ресурсов. - Режим доступа : http://school-collection.edu.ru</w:t>
      </w:r>
    </w:p>
    <w:p w:rsidR="00411651" w:rsidRPr="00411651" w:rsidRDefault="00411651" w:rsidP="00411651">
      <w:pPr>
        <w:jc w:val="center"/>
      </w:pPr>
      <w:r w:rsidRPr="00411651">
        <w:t>Художественная галерея Собрание работ всемирно известных художников. - Режим доступа : http://gallery.lariel.ru/inc/ui/index.php</w:t>
      </w:r>
    </w:p>
    <w:p w:rsidR="00411651" w:rsidRPr="00411651" w:rsidRDefault="00411651" w:rsidP="00411651">
      <w:pPr>
        <w:jc w:val="center"/>
      </w:pPr>
      <w:r w:rsidRPr="00411651">
        <w:t>Виртуальный музей искусств. - Режим доступа : http://www.museum-online.ru</w:t>
      </w:r>
    </w:p>
    <w:p w:rsidR="00411651" w:rsidRPr="00411651" w:rsidRDefault="00411651" w:rsidP="00411651">
      <w:pPr>
        <w:jc w:val="center"/>
      </w:pPr>
      <w:r w:rsidRPr="00411651">
        <w:t>Академия художеств Бибигон. - Режим доступа : http://www.bibigon.ru</w:t>
      </w:r>
    </w:p>
    <w:p w:rsidR="00411651" w:rsidRPr="00411651" w:rsidRDefault="00411651" w:rsidP="00411651">
      <w:pPr>
        <w:jc w:val="center"/>
      </w:pPr>
      <w:r w:rsidRPr="00411651">
        <w:t>Словарь терминов искусства. - Режим доступа : http://www.artdic.ru/index.htm</w:t>
      </w:r>
    </w:p>
    <w:p w:rsidR="00411651" w:rsidRPr="00411651" w:rsidRDefault="00411651" w:rsidP="00411651">
      <w:pPr>
        <w:jc w:val="center"/>
      </w:pPr>
      <w:r w:rsidRPr="00411651">
        <w:t>http://www.orientmuseum.ru/art/roerich</w:t>
      </w:r>
    </w:p>
    <w:p w:rsidR="00411651" w:rsidRPr="00411651" w:rsidRDefault="00411651" w:rsidP="00411651">
      <w:pPr>
        <w:jc w:val="center"/>
      </w:pPr>
      <w:r w:rsidRPr="00411651">
        <w:t>3. Информационно-коммуникативные средства.</w:t>
      </w:r>
    </w:p>
    <w:p w:rsidR="00010D99" w:rsidRDefault="00411651" w:rsidP="00DD1935">
      <w:pPr>
        <w:jc w:val="center"/>
      </w:pPr>
      <w:r w:rsidRPr="00411651">
        <w:t xml:space="preserve">   Компьютерные презентации из интернет ресурсов.</w:t>
      </w:r>
    </w:p>
    <w:sectPr w:rsidR="00010D99" w:rsidSect="007704F0">
      <w:footerReference w:type="default" r:id="rId8"/>
      <w:pgSz w:w="16838" w:h="11906" w:orient="landscape"/>
      <w:pgMar w:top="709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2A6" w:rsidRDefault="002052A6" w:rsidP="00956245">
      <w:r>
        <w:separator/>
      </w:r>
    </w:p>
  </w:endnote>
  <w:endnote w:type="continuationSeparator" w:id="0">
    <w:p w:rsidR="002052A6" w:rsidRDefault="002052A6" w:rsidP="00956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94417"/>
      <w:docPartObj>
        <w:docPartGallery w:val="Page Numbers (Bottom of Page)"/>
        <w:docPartUnique/>
      </w:docPartObj>
    </w:sdtPr>
    <w:sdtEndPr/>
    <w:sdtContent>
      <w:p w:rsidR="00597A36" w:rsidRDefault="00502088">
        <w:pPr>
          <w:pStyle w:val="a7"/>
          <w:jc w:val="center"/>
        </w:pPr>
        <w:r>
          <w:rPr>
            <w:noProof/>
          </w:rPr>
          <w:fldChar w:fldCharType="begin"/>
        </w:r>
        <w:r w:rsidR="00597A36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465D9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97A36" w:rsidRDefault="00597A3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2A6" w:rsidRDefault="002052A6" w:rsidP="00956245">
      <w:r>
        <w:separator/>
      </w:r>
    </w:p>
  </w:footnote>
  <w:footnote w:type="continuationSeparator" w:id="0">
    <w:p w:rsidR="002052A6" w:rsidRDefault="002052A6" w:rsidP="009562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221EA"/>
    <w:multiLevelType w:val="hybridMultilevel"/>
    <w:tmpl w:val="516C287E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56927"/>
    <w:multiLevelType w:val="hybridMultilevel"/>
    <w:tmpl w:val="3F9A7254"/>
    <w:lvl w:ilvl="0" w:tplc="9354808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DA7855"/>
    <w:multiLevelType w:val="multilevel"/>
    <w:tmpl w:val="4D704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4A6B13"/>
    <w:multiLevelType w:val="hybridMultilevel"/>
    <w:tmpl w:val="790E717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395C17"/>
    <w:multiLevelType w:val="hybridMultilevel"/>
    <w:tmpl w:val="73EC8F0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4256BC"/>
    <w:multiLevelType w:val="hybridMultilevel"/>
    <w:tmpl w:val="FC1EB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DB4115"/>
    <w:multiLevelType w:val="hybridMultilevel"/>
    <w:tmpl w:val="F498F2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9795C"/>
    <w:multiLevelType w:val="hybridMultilevel"/>
    <w:tmpl w:val="246479D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716ED3"/>
    <w:multiLevelType w:val="hybridMultilevel"/>
    <w:tmpl w:val="EB7ED71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2E4466"/>
    <w:multiLevelType w:val="hybridMultilevel"/>
    <w:tmpl w:val="7934260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87287C"/>
    <w:multiLevelType w:val="hybridMultilevel"/>
    <w:tmpl w:val="C48CE2D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921A29"/>
    <w:multiLevelType w:val="hybridMultilevel"/>
    <w:tmpl w:val="AB2C600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AB69D9"/>
    <w:multiLevelType w:val="hybridMultilevel"/>
    <w:tmpl w:val="F0A47C9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B16614B"/>
    <w:multiLevelType w:val="multilevel"/>
    <w:tmpl w:val="8280C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C731C82"/>
    <w:multiLevelType w:val="hybridMultilevel"/>
    <w:tmpl w:val="0DBE9D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2113D3"/>
    <w:multiLevelType w:val="multilevel"/>
    <w:tmpl w:val="622A5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0701CEF"/>
    <w:multiLevelType w:val="hybridMultilevel"/>
    <w:tmpl w:val="6AF8410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9B731E"/>
    <w:multiLevelType w:val="hybridMultilevel"/>
    <w:tmpl w:val="40C2AA2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1E1E0F"/>
    <w:multiLevelType w:val="multilevel"/>
    <w:tmpl w:val="C2E0B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4824C11"/>
    <w:multiLevelType w:val="hybridMultilevel"/>
    <w:tmpl w:val="59EC2B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5211622"/>
    <w:multiLevelType w:val="hybridMultilevel"/>
    <w:tmpl w:val="97528A4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9B5069"/>
    <w:multiLevelType w:val="multilevel"/>
    <w:tmpl w:val="FF82C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9AA0EFE"/>
    <w:multiLevelType w:val="hybridMultilevel"/>
    <w:tmpl w:val="F0A47C9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9E74DF8"/>
    <w:multiLevelType w:val="hybridMultilevel"/>
    <w:tmpl w:val="B8BA384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A5944C8"/>
    <w:multiLevelType w:val="hybridMultilevel"/>
    <w:tmpl w:val="D704310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BDA7295"/>
    <w:multiLevelType w:val="hybridMultilevel"/>
    <w:tmpl w:val="41FA984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E594526"/>
    <w:multiLevelType w:val="multilevel"/>
    <w:tmpl w:val="FBE886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FC84214"/>
    <w:multiLevelType w:val="hybridMultilevel"/>
    <w:tmpl w:val="7F7AF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20B06A6"/>
    <w:multiLevelType w:val="multilevel"/>
    <w:tmpl w:val="7C765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337E345D"/>
    <w:multiLevelType w:val="hybridMultilevel"/>
    <w:tmpl w:val="0592FB1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49738DD"/>
    <w:multiLevelType w:val="multilevel"/>
    <w:tmpl w:val="6B7E4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6B341D8"/>
    <w:multiLevelType w:val="hybridMultilevel"/>
    <w:tmpl w:val="93C2156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AF34921"/>
    <w:multiLevelType w:val="hybridMultilevel"/>
    <w:tmpl w:val="BEA8C1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C0D02C3"/>
    <w:multiLevelType w:val="hybridMultilevel"/>
    <w:tmpl w:val="618811E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E9A5C28"/>
    <w:multiLevelType w:val="hybridMultilevel"/>
    <w:tmpl w:val="828A83D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374590"/>
    <w:multiLevelType w:val="hybridMultilevel"/>
    <w:tmpl w:val="D6F87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0C63BCF"/>
    <w:multiLevelType w:val="hybridMultilevel"/>
    <w:tmpl w:val="790E717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0DB4980"/>
    <w:multiLevelType w:val="hybridMultilevel"/>
    <w:tmpl w:val="1D4C3044"/>
    <w:lvl w:ilvl="0" w:tplc="86B66E7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2434A13"/>
    <w:multiLevelType w:val="hybridMultilevel"/>
    <w:tmpl w:val="126AAAB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6270042"/>
    <w:multiLevelType w:val="multilevel"/>
    <w:tmpl w:val="3A66C0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47CB7D33"/>
    <w:multiLevelType w:val="hybridMultilevel"/>
    <w:tmpl w:val="8DD0DB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8302EA3"/>
    <w:multiLevelType w:val="multilevel"/>
    <w:tmpl w:val="98A22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483B3D19"/>
    <w:multiLevelType w:val="hybridMultilevel"/>
    <w:tmpl w:val="5A561C0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C202ED2"/>
    <w:multiLevelType w:val="hybridMultilevel"/>
    <w:tmpl w:val="C31CBFC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F1F1BFB"/>
    <w:multiLevelType w:val="hybridMultilevel"/>
    <w:tmpl w:val="E73476D6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3B920DD"/>
    <w:multiLevelType w:val="hybridMultilevel"/>
    <w:tmpl w:val="C48CE2D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64D1058"/>
    <w:multiLevelType w:val="hybridMultilevel"/>
    <w:tmpl w:val="246479D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66D561D"/>
    <w:multiLevelType w:val="multilevel"/>
    <w:tmpl w:val="978A2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5826777F"/>
    <w:multiLevelType w:val="hybridMultilevel"/>
    <w:tmpl w:val="4B72A7D0"/>
    <w:lvl w:ilvl="0" w:tplc="041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DFF5039"/>
    <w:multiLevelType w:val="hybridMultilevel"/>
    <w:tmpl w:val="B832E25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0AE4BEF"/>
    <w:multiLevelType w:val="hybridMultilevel"/>
    <w:tmpl w:val="C9DA453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1E31590"/>
    <w:multiLevelType w:val="hybridMultilevel"/>
    <w:tmpl w:val="D7FC95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42A5AA3"/>
    <w:multiLevelType w:val="hybridMultilevel"/>
    <w:tmpl w:val="B5B2083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485008E"/>
    <w:multiLevelType w:val="hybridMultilevel"/>
    <w:tmpl w:val="EEB08BC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48870FB"/>
    <w:multiLevelType w:val="multilevel"/>
    <w:tmpl w:val="1638C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584543E"/>
    <w:multiLevelType w:val="hybridMultilevel"/>
    <w:tmpl w:val="38E41574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9745F46"/>
    <w:multiLevelType w:val="hybridMultilevel"/>
    <w:tmpl w:val="7B783B7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D982F8B"/>
    <w:multiLevelType w:val="hybridMultilevel"/>
    <w:tmpl w:val="630A14B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DD70D8C"/>
    <w:multiLevelType w:val="hybridMultilevel"/>
    <w:tmpl w:val="E086353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6E365D98"/>
    <w:multiLevelType w:val="hybridMultilevel"/>
    <w:tmpl w:val="A5AE9FBE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06A53B6"/>
    <w:multiLevelType w:val="hybridMultilevel"/>
    <w:tmpl w:val="5CD82E4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7513B70"/>
    <w:multiLevelType w:val="hybridMultilevel"/>
    <w:tmpl w:val="F514B62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4"/>
  </w:num>
  <w:num w:numId="4">
    <w:abstractNumId w:val="43"/>
  </w:num>
  <w:num w:numId="5">
    <w:abstractNumId w:val="29"/>
  </w:num>
  <w:num w:numId="6">
    <w:abstractNumId w:val="10"/>
  </w:num>
  <w:num w:numId="7">
    <w:abstractNumId w:val="11"/>
  </w:num>
  <w:num w:numId="8">
    <w:abstractNumId w:val="42"/>
  </w:num>
  <w:num w:numId="9">
    <w:abstractNumId w:val="51"/>
  </w:num>
  <w:num w:numId="10">
    <w:abstractNumId w:val="45"/>
  </w:num>
  <w:num w:numId="11">
    <w:abstractNumId w:val="46"/>
  </w:num>
  <w:num w:numId="12">
    <w:abstractNumId w:val="36"/>
  </w:num>
  <w:num w:numId="13">
    <w:abstractNumId w:val="3"/>
  </w:num>
  <w:num w:numId="14">
    <w:abstractNumId w:val="12"/>
  </w:num>
  <w:num w:numId="15">
    <w:abstractNumId w:val="22"/>
  </w:num>
  <w:num w:numId="16">
    <w:abstractNumId w:val="52"/>
  </w:num>
  <w:num w:numId="17">
    <w:abstractNumId w:val="4"/>
  </w:num>
  <w:num w:numId="18">
    <w:abstractNumId w:val="61"/>
  </w:num>
  <w:num w:numId="19">
    <w:abstractNumId w:val="55"/>
  </w:num>
  <w:num w:numId="20">
    <w:abstractNumId w:val="16"/>
  </w:num>
  <w:num w:numId="21">
    <w:abstractNumId w:val="9"/>
  </w:num>
  <w:num w:numId="22">
    <w:abstractNumId w:val="49"/>
  </w:num>
  <w:num w:numId="23">
    <w:abstractNumId w:val="38"/>
  </w:num>
  <w:num w:numId="24">
    <w:abstractNumId w:val="25"/>
  </w:num>
  <w:num w:numId="25">
    <w:abstractNumId w:val="56"/>
  </w:num>
  <w:num w:numId="26">
    <w:abstractNumId w:val="53"/>
  </w:num>
  <w:num w:numId="27">
    <w:abstractNumId w:val="59"/>
  </w:num>
  <w:num w:numId="28">
    <w:abstractNumId w:val="17"/>
  </w:num>
  <w:num w:numId="29">
    <w:abstractNumId w:val="58"/>
  </w:num>
  <w:num w:numId="30">
    <w:abstractNumId w:val="33"/>
  </w:num>
  <w:num w:numId="31">
    <w:abstractNumId w:val="24"/>
  </w:num>
  <w:num w:numId="32">
    <w:abstractNumId w:val="50"/>
  </w:num>
  <w:num w:numId="33">
    <w:abstractNumId w:val="60"/>
  </w:num>
  <w:num w:numId="34">
    <w:abstractNumId w:val="31"/>
  </w:num>
  <w:num w:numId="35">
    <w:abstractNumId w:val="20"/>
  </w:num>
  <w:num w:numId="36">
    <w:abstractNumId w:val="6"/>
  </w:num>
  <w:num w:numId="37">
    <w:abstractNumId w:val="57"/>
  </w:num>
  <w:num w:numId="38">
    <w:abstractNumId w:val="8"/>
  </w:num>
  <w:num w:numId="39">
    <w:abstractNumId w:val="23"/>
  </w:num>
  <w:num w:numId="40">
    <w:abstractNumId w:val="44"/>
  </w:num>
  <w:num w:numId="41">
    <w:abstractNumId w:val="48"/>
  </w:num>
  <w:num w:numId="42">
    <w:abstractNumId w:val="0"/>
  </w:num>
  <w:num w:numId="43">
    <w:abstractNumId w:val="14"/>
  </w:num>
  <w:num w:numId="44">
    <w:abstractNumId w:val="40"/>
  </w:num>
  <w:num w:numId="45">
    <w:abstractNumId w:val="5"/>
  </w:num>
  <w:num w:numId="46">
    <w:abstractNumId w:val="27"/>
  </w:num>
  <w:num w:numId="47">
    <w:abstractNumId w:val="35"/>
  </w:num>
  <w:num w:numId="48">
    <w:abstractNumId w:val="19"/>
  </w:num>
  <w:num w:numId="49">
    <w:abstractNumId w:val="37"/>
  </w:num>
  <w:num w:numId="50">
    <w:abstractNumId w:val="1"/>
  </w:num>
  <w:num w:numId="51">
    <w:abstractNumId w:val="30"/>
  </w:num>
  <w:num w:numId="52">
    <w:abstractNumId w:val="2"/>
  </w:num>
  <w:num w:numId="53">
    <w:abstractNumId w:val="54"/>
  </w:num>
  <w:num w:numId="54">
    <w:abstractNumId w:val="41"/>
  </w:num>
  <w:num w:numId="55">
    <w:abstractNumId w:val="21"/>
  </w:num>
  <w:num w:numId="56">
    <w:abstractNumId w:val="13"/>
  </w:num>
  <w:num w:numId="57">
    <w:abstractNumId w:val="47"/>
  </w:num>
  <w:num w:numId="58">
    <w:abstractNumId w:val="26"/>
  </w:num>
  <w:num w:numId="59">
    <w:abstractNumId w:val="18"/>
  </w:num>
  <w:num w:numId="60">
    <w:abstractNumId w:val="39"/>
  </w:num>
  <w:num w:numId="61">
    <w:abstractNumId w:val="28"/>
  </w:num>
  <w:num w:numId="62">
    <w:abstractNumId w:val="15"/>
  </w:num>
  <w:numIdMacAtCleanup w:val="6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1496"/>
    <w:rsid w:val="00010D99"/>
    <w:rsid w:val="00041043"/>
    <w:rsid w:val="0008034F"/>
    <w:rsid w:val="00096A36"/>
    <w:rsid w:val="002052A6"/>
    <w:rsid w:val="00294C5E"/>
    <w:rsid w:val="002A33F5"/>
    <w:rsid w:val="00411651"/>
    <w:rsid w:val="00465D91"/>
    <w:rsid w:val="004D1496"/>
    <w:rsid w:val="004D5D29"/>
    <w:rsid w:val="00502088"/>
    <w:rsid w:val="00514EDA"/>
    <w:rsid w:val="00545321"/>
    <w:rsid w:val="00597A36"/>
    <w:rsid w:val="005C7C20"/>
    <w:rsid w:val="007704F0"/>
    <w:rsid w:val="007959FD"/>
    <w:rsid w:val="007A6684"/>
    <w:rsid w:val="0083381B"/>
    <w:rsid w:val="00873C07"/>
    <w:rsid w:val="00905290"/>
    <w:rsid w:val="00956245"/>
    <w:rsid w:val="009B0F91"/>
    <w:rsid w:val="009B58CC"/>
    <w:rsid w:val="00A46945"/>
    <w:rsid w:val="00B90ABA"/>
    <w:rsid w:val="00BA6476"/>
    <w:rsid w:val="00C52838"/>
    <w:rsid w:val="00C70D6C"/>
    <w:rsid w:val="00CC1729"/>
    <w:rsid w:val="00CE6CB8"/>
    <w:rsid w:val="00D01D40"/>
    <w:rsid w:val="00D03DAB"/>
    <w:rsid w:val="00D46AD2"/>
    <w:rsid w:val="00DD1935"/>
    <w:rsid w:val="00E7606E"/>
    <w:rsid w:val="00ED7847"/>
    <w:rsid w:val="00F9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FE6D3C-AE9F-4D85-839A-DC8942897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3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3C0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873C07"/>
    <w:rPr>
      <w:rFonts w:ascii="Calibri" w:eastAsia="Times New Roman" w:hAnsi="Calibri" w:cs="Times New Roman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95624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56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9562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562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46AD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46AD2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unhideWhenUsed/>
    <w:rsid w:val="002A33F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3029</Words>
  <Characters>17269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35</cp:revision>
  <cp:lastPrinted>2021-09-01T12:10:00Z</cp:lastPrinted>
  <dcterms:created xsi:type="dcterms:W3CDTF">2019-07-24T18:30:00Z</dcterms:created>
  <dcterms:modified xsi:type="dcterms:W3CDTF">2021-11-14T18:56:00Z</dcterms:modified>
</cp:coreProperties>
</file>